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EA" w:rsidRPr="004C219B" w:rsidRDefault="00823BEA" w:rsidP="00823BEA">
      <w:pPr>
        <w:keepNext/>
        <w:widowControl w:val="0"/>
        <w:shd w:val="pct5" w:color="auto" w:fill="auto"/>
        <w:jc w:val="center"/>
        <w:outlineLvl w:val="1"/>
        <w:rPr>
          <w:rFonts w:ascii="Verdana" w:eastAsia="Arial Unicode MS" w:hAnsi="Verdana" w:cs="Arial"/>
          <w:snapToGrid w:val="0"/>
          <w:color w:val="0070C0"/>
          <w:sz w:val="60"/>
          <w:u w:color="000000"/>
          <w:lang w:eastAsia="en-US"/>
        </w:rPr>
      </w:pPr>
    </w:p>
    <w:p w:rsidR="00823BEA" w:rsidRPr="00E917FE" w:rsidRDefault="00823BEA" w:rsidP="00823BEA">
      <w:pPr>
        <w:keepNext/>
        <w:widowControl w:val="0"/>
        <w:shd w:val="pct5" w:color="auto" w:fill="auto"/>
        <w:jc w:val="center"/>
        <w:outlineLvl w:val="1"/>
        <w:rPr>
          <w:rFonts w:ascii="Verdana" w:eastAsia="Arial Unicode MS" w:hAnsi="Verdana" w:cs="Arial"/>
          <w:b/>
          <w:color w:val="0070C0"/>
          <w:sz w:val="48"/>
          <w:szCs w:val="48"/>
          <w:u w:color="000000"/>
          <w:lang w:eastAsia="en-US"/>
        </w:rPr>
      </w:pPr>
      <w:r w:rsidRPr="00E917FE">
        <w:rPr>
          <w:rFonts w:ascii="Verdana" w:eastAsia="Arial Unicode MS" w:hAnsi="Verdana" w:cs="Arial"/>
          <w:b/>
          <w:color w:val="0070C0"/>
          <w:sz w:val="48"/>
          <w:szCs w:val="48"/>
          <w:u w:color="000000"/>
          <w:lang w:eastAsia="en-US"/>
        </w:rPr>
        <w:t xml:space="preserve">Comune di </w:t>
      </w:r>
      <w:r w:rsidR="00E917FE" w:rsidRPr="00E917FE">
        <w:rPr>
          <w:rFonts w:ascii="Verdana" w:eastAsia="Arial Unicode MS" w:hAnsi="Verdana" w:cs="Arial"/>
          <w:b/>
          <w:color w:val="0070C0"/>
          <w:sz w:val="48"/>
          <w:szCs w:val="48"/>
          <w:u w:color="000000"/>
          <w:lang w:eastAsia="en-US"/>
        </w:rPr>
        <w:t>CASALETTO SPARTANO</w:t>
      </w:r>
    </w:p>
    <w:p w:rsidR="00823BEA" w:rsidRPr="004C219B" w:rsidRDefault="00E917FE" w:rsidP="00823BEA">
      <w:pPr>
        <w:keepNext/>
        <w:widowControl w:val="0"/>
        <w:shd w:val="pct5" w:color="auto" w:fill="auto"/>
        <w:jc w:val="center"/>
        <w:outlineLvl w:val="3"/>
        <w:rPr>
          <w:rFonts w:ascii="Verdana" w:eastAsia="Arial Unicode MS" w:hAnsi="Verdana" w:cs="Arial"/>
          <w:b/>
          <w:bCs/>
          <w:color w:val="0070C0"/>
          <w:sz w:val="36"/>
          <w:u w:val="single" w:color="000000"/>
          <w:lang w:eastAsia="en-US"/>
        </w:rPr>
      </w:pPr>
      <w:r>
        <w:rPr>
          <w:rFonts w:ascii="Verdana" w:eastAsia="Arial Unicode MS" w:hAnsi="Verdana" w:cs="Arial"/>
          <w:b/>
          <w:bCs/>
          <w:color w:val="0070C0"/>
          <w:sz w:val="46"/>
          <w:u w:val="single" w:color="000000"/>
          <w:lang w:eastAsia="en-US"/>
        </w:rPr>
        <w:t xml:space="preserve"> </w:t>
      </w:r>
      <w:r w:rsidR="00823BEA" w:rsidRPr="004C219B">
        <w:rPr>
          <w:rFonts w:ascii="Verdana" w:eastAsia="Arial Unicode MS" w:hAnsi="Verdana" w:cs="Arial"/>
          <w:b/>
          <w:bCs/>
          <w:color w:val="0070C0"/>
          <w:sz w:val="46"/>
          <w:u w:val="single" w:color="000000"/>
          <w:lang w:eastAsia="en-US"/>
        </w:rPr>
        <w:t xml:space="preserve">  (Salerno)</w:t>
      </w:r>
    </w:p>
    <w:p w:rsidR="00823BEA" w:rsidRPr="004C219B" w:rsidRDefault="00823BEA" w:rsidP="00823BEA">
      <w:pPr>
        <w:widowControl w:val="0"/>
        <w:shd w:val="pct5" w:color="auto" w:fill="auto"/>
        <w:jc w:val="right"/>
        <w:rPr>
          <w:rFonts w:ascii="Verdana" w:eastAsia="Arial Unicode MS" w:hAnsi="Verdana" w:cs="Arial"/>
          <w:b/>
          <w:color w:val="0070C0"/>
          <w:sz w:val="12"/>
          <w:szCs w:val="22"/>
          <w:u w:color="000000"/>
          <w:lang w:eastAsia="en-US"/>
        </w:rPr>
      </w:pPr>
    </w:p>
    <w:p w:rsidR="00823BEA" w:rsidRPr="004C219B" w:rsidRDefault="00823BEA" w:rsidP="00823BEA">
      <w:pPr>
        <w:widowControl w:val="0"/>
        <w:rPr>
          <w:rFonts w:ascii="Verdana" w:eastAsia="Arial Unicode MS" w:hAnsi="Verdana" w:cs="Arial"/>
          <w:color w:val="0070C0"/>
          <w:u w:color="000000"/>
          <w:lang w:eastAsia="en-US"/>
        </w:rPr>
      </w:pPr>
    </w:p>
    <w:p w:rsidR="00823BEA" w:rsidRPr="004C219B" w:rsidRDefault="00823BEA" w:rsidP="00823BEA">
      <w:pPr>
        <w:widowControl w:val="0"/>
        <w:autoSpaceDE w:val="0"/>
        <w:autoSpaceDN w:val="0"/>
        <w:adjustRightInd w:val="0"/>
        <w:spacing w:after="240"/>
        <w:rPr>
          <w:rFonts w:ascii="Verdana" w:hAnsi="Verdana" w:cs="Times"/>
          <w:b/>
          <w:bCs/>
          <w:color w:val="0070C0"/>
          <w:sz w:val="48"/>
          <w:szCs w:val="48"/>
        </w:rPr>
      </w:pPr>
    </w:p>
    <w:p w:rsidR="00823BEA" w:rsidRPr="004C219B" w:rsidRDefault="00823BEA" w:rsidP="00823BEA">
      <w:pPr>
        <w:widowControl w:val="0"/>
        <w:autoSpaceDE w:val="0"/>
        <w:autoSpaceDN w:val="0"/>
        <w:adjustRightInd w:val="0"/>
        <w:spacing w:after="240"/>
        <w:rPr>
          <w:rFonts w:ascii="Verdana" w:hAnsi="Verdana" w:cs="Times"/>
          <w:b/>
          <w:bCs/>
          <w:color w:val="0070C0"/>
          <w:sz w:val="48"/>
          <w:szCs w:val="48"/>
        </w:rPr>
      </w:pPr>
    </w:p>
    <w:p w:rsidR="00823BEA" w:rsidRPr="004C219B" w:rsidRDefault="00823BEA" w:rsidP="00823BEA">
      <w:pPr>
        <w:widowControl w:val="0"/>
        <w:autoSpaceDE w:val="0"/>
        <w:autoSpaceDN w:val="0"/>
        <w:adjustRightInd w:val="0"/>
        <w:spacing w:after="240"/>
        <w:rPr>
          <w:rFonts w:ascii="Verdana" w:hAnsi="Verdana" w:cs="Times"/>
          <w:b/>
          <w:bCs/>
          <w:color w:val="0070C0"/>
          <w:sz w:val="48"/>
          <w:szCs w:val="48"/>
        </w:rPr>
      </w:pPr>
    </w:p>
    <w:p w:rsidR="00823BEA" w:rsidRPr="004C219B" w:rsidRDefault="00823BEA" w:rsidP="00823BEA">
      <w:pPr>
        <w:widowControl w:val="0"/>
        <w:autoSpaceDE w:val="0"/>
        <w:autoSpaceDN w:val="0"/>
        <w:adjustRightInd w:val="0"/>
        <w:spacing w:after="240"/>
        <w:jc w:val="center"/>
        <w:rPr>
          <w:rFonts w:ascii="Verdana" w:hAnsi="Verdana" w:cs="Times"/>
          <w:b/>
          <w:bCs/>
          <w:color w:val="0070C0"/>
          <w:sz w:val="56"/>
          <w:szCs w:val="48"/>
        </w:rPr>
      </w:pPr>
      <w:r w:rsidRPr="004C219B">
        <w:rPr>
          <w:rFonts w:ascii="Verdana" w:hAnsi="Verdana" w:cs="Times"/>
          <w:b/>
          <w:bCs/>
          <w:color w:val="0070C0"/>
          <w:sz w:val="56"/>
          <w:szCs w:val="48"/>
        </w:rPr>
        <w:t>Obiettivi di accessibilità per l’anno 201</w:t>
      </w:r>
      <w:r w:rsidR="00620C13">
        <w:rPr>
          <w:rFonts w:ascii="Verdana" w:hAnsi="Verdana" w:cs="Times"/>
          <w:b/>
          <w:bCs/>
          <w:color w:val="0070C0"/>
          <w:sz w:val="56"/>
          <w:szCs w:val="48"/>
        </w:rPr>
        <w:t>9</w:t>
      </w:r>
    </w:p>
    <w:p w:rsidR="00823BEA" w:rsidRPr="004C219B" w:rsidRDefault="00823BEA" w:rsidP="00823BEA">
      <w:pPr>
        <w:widowControl w:val="0"/>
        <w:autoSpaceDE w:val="0"/>
        <w:autoSpaceDN w:val="0"/>
        <w:adjustRightInd w:val="0"/>
        <w:spacing w:after="240"/>
        <w:jc w:val="center"/>
        <w:rPr>
          <w:rFonts w:ascii="Verdana" w:hAnsi="Verdana" w:cs="Times"/>
          <w:bCs/>
          <w:color w:val="0070C0"/>
          <w:sz w:val="16"/>
          <w:szCs w:val="48"/>
        </w:rPr>
      </w:pPr>
      <w:r w:rsidRPr="004C219B">
        <w:rPr>
          <w:rFonts w:ascii="Verdana" w:hAnsi="Verdana" w:cs="Times"/>
          <w:bCs/>
          <w:color w:val="0070C0"/>
          <w:szCs w:val="48"/>
        </w:rPr>
        <w:t>(Redatto ai sensi dell’articolo 9, comma 7 del decreto legge 18 ottobre 2012, n. 179.)</w:t>
      </w:r>
    </w:p>
    <w:p w:rsidR="00823BEA" w:rsidRPr="004C219B" w:rsidRDefault="00823BEA" w:rsidP="00823BEA">
      <w:pPr>
        <w:widowControl w:val="0"/>
        <w:autoSpaceDE w:val="0"/>
        <w:autoSpaceDN w:val="0"/>
        <w:adjustRightInd w:val="0"/>
        <w:spacing w:after="240"/>
        <w:rPr>
          <w:rFonts w:ascii="Verdana" w:hAnsi="Verdana" w:cs="Times"/>
          <w:b/>
          <w:bCs/>
          <w:color w:val="0070C0"/>
          <w:sz w:val="38"/>
          <w:szCs w:val="38"/>
        </w:rPr>
      </w:pPr>
    </w:p>
    <w:p w:rsidR="00823BEA" w:rsidRDefault="00823BEA" w:rsidP="00823BEA">
      <w:pPr>
        <w:widowControl w:val="0"/>
        <w:autoSpaceDE w:val="0"/>
        <w:autoSpaceDN w:val="0"/>
        <w:adjustRightInd w:val="0"/>
        <w:spacing w:after="240"/>
        <w:rPr>
          <w:rFonts w:ascii="Verdana" w:hAnsi="Verdana" w:cs="Times"/>
          <w:b/>
          <w:bCs/>
          <w:color w:val="0070C0"/>
          <w:sz w:val="38"/>
          <w:szCs w:val="38"/>
        </w:rPr>
      </w:pPr>
    </w:p>
    <w:p w:rsidR="00823BEA" w:rsidRPr="004C219B" w:rsidRDefault="00823BEA" w:rsidP="00823BEA">
      <w:pPr>
        <w:widowControl w:val="0"/>
        <w:autoSpaceDE w:val="0"/>
        <w:autoSpaceDN w:val="0"/>
        <w:adjustRightInd w:val="0"/>
        <w:spacing w:after="240"/>
        <w:rPr>
          <w:rFonts w:ascii="Verdana" w:hAnsi="Verdana" w:cs="Times"/>
          <w:b/>
          <w:bCs/>
          <w:color w:val="0070C0"/>
          <w:sz w:val="38"/>
          <w:szCs w:val="38"/>
        </w:rPr>
      </w:pPr>
    </w:p>
    <w:p w:rsidR="00823BEA" w:rsidRPr="004C219B"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r w:rsidRPr="004C219B">
        <w:rPr>
          <w:rFonts w:ascii="Verdana" w:eastAsia="Arial Unicode MS" w:hAnsi="Verdana" w:cs="Arial"/>
          <w:b/>
          <w:i/>
          <w:iCs/>
          <w:color w:val="0070C0"/>
          <w:sz w:val="22"/>
          <w:szCs w:val="22"/>
          <w:u w:color="000000"/>
          <w:lang w:eastAsia="en-US"/>
        </w:rPr>
        <w:t>Approvato con deliberazione n</w:t>
      </w:r>
      <w:r>
        <w:rPr>
          <w:rFonts w:ascii="Verdana" w:eastAsia="Arial Unicode MS" w:hAnsi="Verdana" w:cs="Arial"/>
          <w:b/>
          <w:i/>
          <w:iCs/>
          <w:color w:val="0070C0"/>
          <w:sz w:val="22"/>
          <w:szCs w:val="22"/>
          <w:u w:color="000000"/>
          <w:lang w:eastAsia="en-US"/>
        </w:rPr>
        <w:t>.</w:t>
      </w:r>
      <w:r w:rsidRPr="004C219B">
        <w:rPr>
          <w:rFonts w:ascii="Verdana" w:eastAsia="Arial Unicode MS" w:hAnsi="Verdana" w:cs="Arial"/>
          <w:b/>
          <w:i/>
          <w:iCs/>
          <w:color w:val="0070C0"/>
          <w:sz w:val="22"/>
          <w:szCs w:val="22"/>
          <w:u w:color="000000"/>
          <w:lang w:eastAsia="en-US"/>
        </w:rPr>
        <w:t xml:space="preserve"> </w:t>
      </w:r>
      <w:r w:rsidR="00620C13">
        <w:rPr>
          <w:rFonts w:ascii="Verdana" w:eastAsia="Arial Unicode MS" w:hAnsi="Verdana" w:cs="Arial"/>
          <w:b/>
          <w:i/>
          <w:iCs/>
          <w:color w:val="0070C0"/>
          <w:sz w:val="22"/>
          <w:szCs w:val="22"/>
          <w:u w:color="000000"/>
          <w:lang w:eastAsia="en-US"/>
        </w:rPr>
        <w:t>1</w:t>
      </w:r>
      <w:r w:rsidR="00E917FE">
        <w:rPr>
          <w:rFonts w:ascii="Verdana" w:eastAsia="Arial Unicode MS" w:hAnsi="Verdana" w:cs="Arial"/>
          <w:b/>
          <w:i/>
          <w:iCs/>
          <w:color w:val="0070C0"/>
          <w:sz w:val="22"/>
          <w:szCs w:val="22"/>
          <w:u w:color="000000"/>
          <w:lang w:eastAsia="en-US"/>
        </w:rPr>
        <w:t>9</w:t>
      </w:r>
      <w:r w:rsidRPr="004C219B">
        <w:rPr>
          <w:rFonts w:ascii="Verdana" w:eastAsia="Arial Unicode MS" w:hAnsi="Verdana" w:cs="Arial"/>
          <w:b/>
          <w:i/>
          <w:iCs/>
          <w:color w:val="0070C0"/>
          <w:sz w:val="22"/>
          <w:szCs w:val="22"/>
          <w:u w:color="000000"/>
          <w:lang w:eastAsia="en-US"/>
        </w:rPr>
        <w:t xml:space="preserve"> del</w:t>
      </w:r>
      <w:r w:rsidR="00620C13">
        <w:rPr>
          <w:rFonts w:ascii="Verdana" w:eastAsia="Arial Unicode MS" w:hAnsi="Verdana" w:cs="Arial"/>
          <w:b/>
          <w:i/>
          <w:iCs/>
          <w:color w:val="0070C0"/>
          <w:sz w:val="22"/>
          <w:szCs w:val="22"/>
          <w:u w:color="000000"/>
          <w:lang w:eastAsia="en-US"/>
        </w:rPr>
        <w:t xml:space="preserve"> 19.3.2019</w:t>
      </w:r>
    </w:p>
    <w:p w:rsidR="00823BEA" w:rsidRPr="004C219B"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p>
    <w:p w:rsidR="00823BEA"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r w:rsidRPr="004C219B">
        <w:rPr>
          <w:rFonts w:ascii="Verdana" w:eastAsia="Arial Unicode MS" w:hAnsi="Verdana" w:cs="Arial"/>
          <w:b/>
          <w:i/>
          <w:iCs/>
          <w:color w:val="0070C0"/>
          <w:sz w:val="22"/>
          <w:szCs w:val="22"/>
          <w:u w:color="000000"/>
          <w:lang w:eastAsia="en-US"/>
        </w:rPr>
        <w:t>Pubblicato all’Albo Pretorio dal</w:t>
      </w:r>
      <w:r>
        <w:rPr>
          <w:rFonts w:ascii="Verdana" w:eastAsia="Arial Unicode MS" w:hAnsi="Verdana" w:cs="Arial"/>
          <w:b/>
          <w:i/>
          <w:iCs/>
          <w:color w:val="0070C0"/>
          <w:sz w:val="22"/>
          <w:szCs w:val="22"/>
          <w:u w:color="000000"/>
          <w:lang w:eastAsia="en-US"/>
        </w:rPr>
        <w:t xml:space="preserve"> _______.2018</w:t>
      </w:r>
      <w:r w:rsidRPr="004C219B">
        <w:rPr>
          <w:rFonts w:ascii="Verdana" w:eastAsia="Arial Unicode MS" w:hAnsi="Verdana" w:cs="Arial"/>
          <w:b/>
          <w:i/>
          <w:iCs/>
          <w:color w:val="0070C0"/>
          <w:sz w:val="22"/>
          <w:szCs w:val="22"/>
          <w:u w:color="000000"/>
          <w:lang w:eastAsia="en-US"/>
        </w:rPr>
        <w:t xml:space="preserve"> al </w:t>
      </w:r>
      <w:r>
        <w:rPr>
          <w:rFonts w:ascii="Verdana" w:eastAsia="Arial Unicode MS" w:hAnsi="Verdana" w:cs="Arial"/>
          <w:b/>
          <w:i/>
          <w:iCs/>
          <w:color w:val="0070C0"/>
          <w:sz w:val="22"/>
          <w:szCs w:val="22"/>
          <w:u w:color="000000"/>
          <w:lang w:eastAsia="en-US"/>
        </w:rPr>
        <w:t>____.2018</w:t>
      </w:r>
    </w:p>
    <w:p w:rsidR="00823BEA"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p>
    <w:p w:rsidR="00823BEA" w:rsidRPr="004C219B"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r>
        <w:rPr>
          <w:rFonts w:ascii="Verdana" w:eastAsia="Arial Unicode MS" w:hAnsi="Verdana" w:cs="Arial"/>
          <w:b/>
          <w:i/>
          <w:iCs/>
          <w:color w:val="0070C0"/>
          <w:sz w:val="22"/>
          <w:szCs w:val="22"/>
          <w:u w:color="000000"/>
          <w:lang w:eastAsia="en-US"/>
        </w:rPr>
        <w:t>Pubblicato nella Sezione Trasparenza dal _______.2018</w:t>
      </w:r>
      <w:r w:rsidRPr="004C219B">
        <w:rPr>
          <w:rFonts w:ascii="Verdana" w:eastAsia="Arial Unicode MS" w:hAnsi="Verdana" w:cs="Arial"/>
          <w:b/>
          <w:i/>
          <w:iCs/>
          <w:color w:val="0070C0"/>
          <w:sz w:val="22"/>
          <w:szCs w:val="22"/>
          <w:u w:color="000000"/>
          <w:lang w:eastAsia="en-US"/>
        </w:rPr>
        <w:t xml:space="preserve"> al </w:t>
      </w:r>
      <w:r>
        <w:rPr>
          <w:rFonts w:ascii="Verdana" w:eastAsia="Arial Unicode MS" w:hAnsi="Verdana" w:cs="Arial"/>
          <w:b/>
          <w:i/>
          <w:iCs/>
          <w:color w:val="0070C0"/>
          <w:sz w:val="22"/>
          <w:szCs w:val="22"/>
          <w:u w:color="000000"/>
          <w:lang w:eastAsia="en-US"/>
        </w:rPr>
        <w:t>31.12.2023</w:t>
      </w:r>
    </w:p>
    <w:p w:rsidR="00823BEA" w:rsidRPr="004C219B"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
          <w:iCs/>
          <w:color w:val="0070C0"/>
          <w:sz w:val="22"/>
          <w:szCs w:val="22"/>
          <w:u w:color="000000"/>
          <w:lang w:eastAsia="en-US"/>
        </w:rPr>
      </w:pPr>
    </w:p>
    <w:p w:rsidR="00823BEA" w:rsidRPr="004C219B" w:rsidRDefault="00823BEA" w:rsidP="00823BEA">
      <w:pPr>
        <w:widowControl w:val="0"/>
        <w:tabs>
          <w:tab w:val="left" w:pos="-25856"/>
          <w:tab w:val="left" w:pos="-25814"/>
          <w:tab w:val="left" w:pos="-11694"/>
          <w:tab w:val="left" w:pos="-10610"/>
          <w:tab w:val="left" w:pos="-10154"/>
          <w:tab w:val="left" w:pos="708"/>
          <w:tab w:val="left" w:pos="9988"/>
          <w:tab w:val="left" w:leader="dot" w:pos="16512"/>
        </w:tabs>
        <w:jc w:val="center"/>
        <w:rPr>
          <w:rFonts w:ascii="Verdana" w:eastAsia="Arial Unicode MS" w:hAnsi="Verdana" w:cs="Arial"/>
          <w:b/>
          <w:iCs/>
          <w:color w:val="0070C0"/>
          <w:sz w:val="28"/>
          <w:szCs w:val="28"/>
          <w:u w:color="000000"/>
          <w:lang w:eastAsia="en-US"/>
        </w:rPr>
      </w:pPr>
      <w:r w:rsidRPr="004C219B">
        <w:rPr>
          <w:rFonts w:ascii="Verdana" w:eastAsia="Arial Unicode MS" w:hAnsi="Verdana" w:cs="Arial"/>
          <w:b/>
          <w:i/>
          <w:iCs/>
          <w:color w:val="0070C0"/>
          <w:sz w:val="22"/>
          <w:szCs w:val="22"/>
          <w:u w:color="000000"/>
          <w:lang w:eastAsia="en-US"/>
        </w:rPr>
        <w:t xml:space="preserve">Trasmesso al Nucleo di Valutazione in data </w:t>
      </w:r>
      <w:r>
        <w:rPr>
          <w:rFonts w:ascii="Verdana" w:eastAsia="Arial Unicode MS" w:hAnsi="Verdana" w:cs="Arial"/>
          <w:b/>
          <w:i/>
          <w:iCs/>
          <w:color w:val="0070C0"/>
          <w:sz w:val="22"/>
          <w:szCs w:val="22"/>
          <w:u w:color="000000"/>
          <w:lang w:eastAsia="en-US"/>
        </w:rPr>
        <w:t>_______.2018</w:t>
      </w:r>
    </w:p>
    <w:p w:rsidR="00823BEA" w:rsidRDefault="00823BEA" w:rsidP="00823BEA">
      <w:pPr>
        <w:widowControl w:val="0"/>
        <w:autoSpaceDE w:val="0"/>
        <w:autoSpaceDN w:val="0"/>
        <w:adjustRightInd w:val="0"/>
        <w:spacing w:after="240"/>
        <w:rPr>
          <w:rFonts w:ascii="Verdana" w:hAnsi="Verdana" w:cs="Times"/>
          <w:b/>
          <w:bCs/>
          <w:color w:val="0070C0"/>
          <w:sz w:val="38"/>
          <w:szCs w:val="38"/>
        </w:rPr>
      </w:pPr>
    </w:p>
    <w:p w:rsidR="00620C13" w:rsidRDefault="00620C13" w:rsidP="00823BEA">
      <w:pPr>
        <w:widowControl w:val="0"/>
        <w:autoSpaceDE w:val="0"/>
        <w:autoSpaceDN w:val="0"/>
        <w:adjustRightInd w:val="0"/>
        <w:spacing w:after="240"/>
        <w:rPr>
          <w:rFonts w:ascii="Verdana" w:hAnsi="Verdana" w:cs="Times"/>
          <w:b/>
          <w:bCs/>
          <w:color w:val="0070C0"/>
          <w:sz w:val="38"/>
          <w:szCs w:val="38"/>
        </w:rPr>
      </w:pPr>
    </w:p>
    <w:p w:rsidR="00620C13" w:rsidRDefault="00620C13" w:rsidP="00823BEA">
      <w:pPr>
        <w:widowControl w:val="0"/>
        <w:autoSpaceDE w:val="0"/>
        <w:autoSpaceDN w:val="0"/>
        <w:adjustRightInd w:val="0"/>
        <w:spacing w:after="240"/>
        <w:rPr>
          <w:rFonts w:ascii="Verdana" w:hAnsi="Verdana" w:cs="Times"/>
          <w:b/>
          <w:bCs/>
          <w:color w:val="0070C0"/>
          <w:sz w:val="38"/>
          <w:szCs w:val="38"/>
        </w:rPr>
      </w:pPr>
    </w:p>
    <w:p w:rsidR="00620C13" w:rsidRPr="004C219B" w:rsidRDefault="00620C13" w:rsidP="00823BEA">
      <w:pPr>
        <w:widowControl w:val="0"/>
        <w:autoSpaceDE w:val="0"/>
        <w:autoSpaceDN w:val="0"/>
        <w:adjustRightInd w:val="0"/>
        <w:spacing w:after="240"/>
        <w:rPr>
          <w:rFonts w:ascii="Verdana" w:hAnsi="Verdana" w:cs="Times"/>
          <w:b/>
          <w:bCs/>
          <w:color w:val="0070C0"/>
          <w:sz w:val="38"/>
          <w:szCs w:val="38"/>
        </w:rPr>
      </w:pPr>
    </w:p>
    <w:p w:rsidR="00823BEA" w:rsidRDefault="00823BEA" w:rsidP="00823BEA">
      <w:pPr>
        <w:pStyle w:val="Titolo1"/>
        <w:rPr>
          <w:rFonts w:ascii="Verdana" w:hAnsi="Verdana"/>
          <w:color w:val="0070C0"/>
          <w:szCs w:val="18"/>
        </w:rPr>
      </w:pPr>
      <w:bookmarkStart w:id="0" w:name="_Toc352317377"/>
      <w:r w:rsidRPr="004C219B">
        <w:rPr>
          <w:rFonts w:ascii="Verdana" w:hAnsi="Verdana"/>
          <w:color w:val="0070C0"/>
          <w:szCs w:val="18"/>
        </w:rPr>
        <w:lastRenderedPageBreak/>
        <w:t>Sommario</w:t>
      </w:r>
      <w:bookmarkEnd w:id="0"/>
    </w:p>
    <w:p w:rsidR="00823BEA" w:rsidRPr="004C219B" w:rsidRDefault="00823BEA" w:rsidP="00823BEA"/>
    <w:p w:rsidR="00823BEA" w:rsidRPr="004C219B" w:rsidRDefault="00127E2F" w:rsidP="00823BEA">
      <w:pPr>
        <w:pStyle w:val="Sommario1"/>
        <w:tabs>
          <w:tab w:val="right" w:leader="dot" w:pos="9962"/>
        </w:tabs>
        <w:rPr>
          <w:rFonts w:ascii="Verdana" w:hAnsi="Verdana"/>
          <w:noProof/>
          <w:color w:val="0070C0"/>
          <w:sz w:val="18"/>
          <w:szCs w:val="18"/>
        </w:rPr>
      </w:pPr>
      <w:r w:rsidRPr="00127E2F">
        <w:rPr>
          <w:rFonts w:ascii="Verdana" w:hAnsi="Verdana"/>
          <w:color w:val="0070C0"/>
          <w:sz w:val="18"/>
          <w:szCs w:val="18"/>
        </w:rPr>
        <w:fldChar w:fldCharType="begin"/>
      </w:r>
      <w:r w:rsidR="00823BEA" w:rsidRPr="004C219B">
        <w:rPr>
          <w:rFonts w:ascii="Verdana" w:hAnsi="Verdana"/>
          <w:color w:val="0070C0"/>
          <w:sz w:val="18"/>
          <w:szCs w:val="18"/>
        </w:rPr>
        <w:instrText xml:space="preserve"> TOC \o "1-3" \h \z \u </w:instrText>
      </w:r>
      <w:r w:rsidRPr="00127E2F">
        <w:rPr>
          <w:rFonts w:ascii="Verdana" w:hAnsi="Verdana"/>
          <w:color w:val="0070C0"/>
          <w:sz w:val="18"/>
          <w:szCs w:val="18"/>
        </w:rPr>
        <w:fldChar w:fldCharType="separate"/>
      </w:r>
      <w:hyperlink w:anchor="_Toc352317376" w:history="1">
        <w:r w:rsidR="00823BEA" w:rsidRPr="004C219B">
          <w:rPr>
            <w:rStyle w:val="Collegamentoipertestuale"/>
            <w:rFonts w:ascii="Verdana" w:hAnsi="Verdana"/>
            <w:noProof/>
            <w:color w:val="0070C0"/>
            <w:sz w:val="18"/>
            <w:szCs w:val="18"/>
          </w:rPr>
          <w:t>Obiettivi di accessibilità per l’anno 201</w:t>
        </w:r>
        <w:r w:rsidR="00823BEA">
          <w:rPr>
            <w:rStyle w:val="Collegamentoipertestuale"/>
            <w:rFonts w:ascii="Verdana" w:hAnsi="Verdana"/>
            <w:noProof/>
            <w:color w:val="0070C0"/>
            <w:sz w:val="18"/>
            <w:szCs w:val="18"/>
          </w:rPr>
          <w:t>8</w:t>
        </w:r>
        <w:r w:rsidR="00823BEA" w:rsidRPr="004C219B">
          <w:rPr>
            <w:rFonts w:ascii="Verdana" w:hAnsi="Verdana"/>
            <w:noProof/>
            <w:webHidden/>
            <w:color w:val="0070C0"/>
            <w:sz w:val="18"/>
            <w:szCs w:val="18"/>
          </w:rPr>
          <w:tab/>
        </w:r>
      </w:hyperlink>
    </w:p>
    <w:p w:rsidR="00823BEA" w:rsidRPr="004C219B" w:rsidRDefault="00127E2F" w:rsidP="00823BEA">
      <w:pPr>
        <w:pStyle w:val="Sommario1"/>
        <w:tabs>
          <w:tab w:val="right" w:leader="dot" w:pos="9962"/>
        </w:tabs>
        <w:rPr>
          <w:rFonts w:ascii="Verdana" w:hAnsi="Verdana"/>
          <w:noProof/>
          <w:color w:val="0070C0"/>
          <w:sz w:val="18"/>
          <w:szCs w:val="18"/>
        </w:rPr>
      </w:pPr>
      <w:hyperlink w:anchor="_Toc352317377" w:history="1">
        <w:r w:rsidR="00823BEA" w:rsidRPr="004C219B">
          <w:rPr>
            <w:rStyle w:val="Collegamentoipertestuale"/>
            <w:rFonts w:ascii="Verdana" w:hAnsi="Verdana"/>
            <w:noProof/>
            <w:color w:val="0070C0"/>
            <w:sz w:val="18"/>
            <w:szCs w:val="18"/>
          </w:rPr>
          <w:t>Sommario</w:t>
        </w:r>
        <w:r w:rsidR="00823BEA" w:rsidRPr="004C219B">
          <w:rPr>
            <w:rFonts w:ascii="Verdana" w:hAnsi="Verdana"/>
            <w:noProof/>
            <w:webHidden/>
            <w:color w:val="0070C0"/>
            <w:sz w:val="18"/>
            <w:szCs w:val="18"/>
          </w:rPr>
          <w:tab/>
        </w:r>
        <w:r w:rsidRPr="004C219B">
          <w:rPr>
            <w:rFonts w:ascii="Verdana" w:hAnsi="Verdana"/>
            <w:noProof/>
            <w:webHidden/>
            <w:color w:val="0070C0"/>
            <w:sz w:val="18"/>
            <w:szCs w:val="18"/>
          </w:rPr>
          <w:fldChar w:fldCharType="begin"/>
        </w:r>
        <w:r w:rsidR="00823BEA" w:rsidRPr="004C219B">
          <w:rPr>
            <w:rFonts w:ascii="Verdana" w:hAnsi="Verdana"/>
            <w:noProof/>
            <w:webHidden/>
            <w:color w:val="0070C0"/>
            <w:sz w:val="18"/>
            <w:szCs w:val="18"/>
          </w:rPr>
          <w:instrText xml:space="preserve"> PAGEREF _Toc352317377 \h </w:instrText>
        </w:r>
        <w:r w:rsidRPr="004C219B">
          <w:rPr>
            <w:rFonts w:ascii="Verdana" w:hAnsi="Verdana"/>
            <w:noProof/>
            <w:webHidden/>
            <w:color w:val="0070C0"/>
            <w:sz w:val="18"/>
            <w:szCs w:val="18"/>
          </w:rPr>
        </w:r>
        <w:r w:rsidRPr="004C219B">
          <w:rPr>
            <w:rFonts w:ascii="Verdana" w:hAnsi="Verdana"/>
            <w:noProof/>
            <w:webHidden/>
            <w:color w:val="0070C0"/>
            <w:sz w:val="18"/>
            <w:szCs w:val="18"/>
          </w:rPr>
          <w:fldChar w:fldCharType="separate"/>
        </w:r>
        <w:r w:rsidR="00710CCA">
          <w:rPr>
            <w:rFonts w:ascii="Verdana" w:hAnsi="Verdana"/>
            <w:noProof/>
            <w:webHidden/>
            <w:color w:val="0070C0"/>
            <w:sz w:val="18"/>
            <w:szCs w:val="18"/>
          </w:rPr>
          <w:t>5</w:t>
        </w:r>
        <w:r w:rsidRPr="004C219B">
          <w:rPr>
            <w:rFonts w:ascii="Verdana" w:hAnsi="Verdana"/>
            <w:noProof/>
            <w:webHidden/>
            <w:color w:val="0070C0"/>
            <w:sz w:val="18"/>
            <w:szCs w:val="18"/>
          </w:rPr>
          <w:fldChar w:fldCharType="end"/>
        </w:r>
      </w:hyperlink>
    </w:p>
    <w:p w:rsidR="00823BEA" w:rsidRPr="004C219B" w:rsidRDefault="00127E2F" w:rsidP="00823BEA">
      <w:pPr>
        <w:pStyle w:val="Sommario1"/>
        <w:tabs>
          <w:tab w:val="right" w:leader="dot" w:pos="9962"/>
        </w:tabs>
        <w:rPr>
          <w:rFonts w:ascii="Verdana" w:hAnsi="Verdana"/>
          <w:noProof/>
          <w:color w:val="0070C0"/>
          <w:sz w:val="18"/>
          <w:szCs w:val="18"/>
        </w:rPr>
      </w:pPr>
      <w:hyperlink w:anchor="_Toc352317378" w:history="1">
        <w:r w:rsidR="00823BEA" w:rsidRPr="004C219B">
          <w:rPr>
            <w:rStyle w:val="Collegamentoipertestuale"/>
            <w:rFonts w:ascii="Verdana" w:hAnsi="Verdana"/>
            <w:noProof/>
            <w:color w:val="0070C0"/>
            <w:sz w:val="18"/>
            <w:szCs w:val="18"/>
          </w:rPr>
          <w:t>Premessa</w:t>
        </w:r>
        <w:r w:rsidR="00823BEA" w:rsidRPr="004C219B">
          <w:rPr>
            <w:rFonts w:ascii="Verdana" w:hAnsi="Verdana"/>
            <w:noProof/>
            <w:webHidden/>
            <w:color w:val="0070C0"/>
            <w:sz w:val="18"/>
            <w:szCs w:val="18"/>
          </w:rPr>
          <w:tab/>
        </w:r>
        <w:r w:rsidRPr="004C219B">
          <w:rPr>
            <w:rFonts w:ascii="Verdana" w:hAnsi="Verdana"/>
            <w:noProof/>
            <w:webHidden/>
            <w:color w:val="0070C0"/>
            <w:sz w:val="18"/>
            <w:szCs w:val="18"/>
          </w:rPr>
          <w:fldChar w:fldCharType="begin"/>
        </w:r>
        <w:r w:rsidR="00823BEA" w:rsidRPr="004C219B">
          <w:rPr>
            <w:rFonts w:ascii="Verdana" w:hAnsi="Verdana"/>
            <w:noProof/>
            <w:webHidden/>
            <w:color w:val="0070C0"/>
            <w:sz w:val="18"/>
            <w:szCs w:val="18"/>
          </w:rPr>
          <w:instrText xml:space="preserve"> PAGEREF _Toc352317378 \h </w:instrText>
        </w:r>
        <w:r w:rsidRPr="004C219B">
          <w:rPr>
            <w:rFonts w:ascii="Verdana" w:hAnsi="Verdana"/>
            <w:noProof/>
            <w:webHidden/>
            <w:color w:val="0070C0"/>
            <w:sz w:val="18"/>
            <w:szCs w:val="18"/>
          </w:rPr>
        </w:r>
        <w:r w:rsidRPr="004C219B">
          <w:rPr>
            <w:rFonts w:ascii="Verdana" w:hAnsi="Verdana"/>
            <w:noProof/>
            <w:webHidden/>
            <w:color w:val="0070C0"/>
            <w:sz w:val="18"/>
            <w:szCs w:val="18"/>
          </w:rPr>
          <w:fldChar w:fldCharType="separate"/>
        </w:r>
        <w:r w:rsidR="00710CCA">
          <w:rPr>
            <w:rFonts w:ascii="Verdana" w:hAnsi="Verdana"/>
            <w:noProof/>
            <w:webHidden/>
            <w:color w:val="0070C0"/>
            <w:sz w:val="18"/>
            <w:szCs w:val="18"/>
          </w:rPr>
          <w:t>7</w:t>
        </w:r>
        <w:r w:rsidRPr="004C219B">
          <w:rPr>
            <w:rFonts w:ascii="Verdana" w:hAnsi="Verdana"/>
            <w:noProof/>
            <w:webHidden/>
            <w:color w:val="0070C0"/>
            <w:sz w:val="18"/>
            <w:szCs w:val="18"/>
          </w:rPr>
          <w:fldChar w:fldCharType="end"/>
        </w:r>
      </w:hyperlink>
    </w:p>
    <w:p w:rsidR="00823BEA" w:rsidRPr="004C219B" w:rsidRDefault="00127E2F" w:rsidP="00823BEA">
      <w:pPr>
        <w:pStyle w:val="Sommario1"/>
        <w:tabs>
          <w:tab w:val="right" w:leader="dot" w:pos="9962"/>
        </w:tabs>
        <w:rPr>
          <w:rFonts w:ascii="Verdana" w:hAnsi="Verdana"/>
          <w:noProof/>
          <w:color w:val="0070C0"/>
          <w:sz w:val="18"/>
          <w:szCs w:val="18"/>
        </w:rPr>
      </w:pPr>
      <w:hyperlink w:anchor="_Toc352317379" w:history="1">
        <w:r w:rsidR="00823BEA" w:rsidRPr="004C219B">
          <w:rPr>
            <w:rStyle w:val="Collegamentoipertestuale"/>
            <w:rFonts w:ascii="Verdana" w:hAnsi="Verdana"/>
            <w:noProof/>
            <w:color w:val="0070C0"/>
            <w:sz w:val="18"/>
            <w:szCs w:val="18"/>
          </w:rPr>
          <w:t>Informazioni generali sull’Amministrazione</w:t>
        </w:r>
        <w:r w:rsidR="00823BEA" w:rsidRPr="004C219B">
          <w:rPr>
            <w:rFonts w:ascii="Verdana" w:hAnsi="Verdana"/>
            <w:noProof/>
            <w:webHidden/>
            <w:color w:val="0070C0"/>
            <w:sz w:val="18"/>
            <w:szCs w:val="18"/>
          </w:rPr>
          <w:tab/>
        </w:r>
        <w:r w:rsidRPr="004C219B">
          <w:rPr>
            <w:rFonts w:ascii="Verdana" w:hAnsi="Verdana"/>
            <w:noProof/>
            <w:webHidden/>
            <w:color w:val="0070C0"/>
            <w:sz w:val="18"/>
            <w:szCs w:val="18"/>
          </w:rPr>
          <w:fldChar w:fldCharType="begin"/>
        </w:r>
        <w:r w:rsidR="00823BEA" w:rsidRPr="004C219B">
          <w:rPr>
            <w:rFonts w:ascii="Verdana" w:hAnsi="Verdana"/>
            <w:noProof/>
            <w:webHidden/>
            <w:color w:val="0070C0"/>
            <w:sz w:val="18"/>
            <w:szCs w:val="18"/>
          </w:rPr>
          <w:instrText xml:space="preserve"> PAGEREF _Toc352317379 \h </w:instrText>
        </w:r>
        <w:r w:rsidRPr="004C219B">
          <w:rPr>
            <w:rFonts w:ascii="Verdana" w:hAnsi="Verdana"/>
            <w:noProof/>
            <w:webHidden/>
            <w:color w:val="0070C0"/>
            <w:sz w:val="18"/>
            <w:szCs w:val="18"/>
          </w:rPr>
        </w:r>
        <w:r w:rsidRPr="004C219B">
          <w:rPr>
            <w:rFonts w:ascii="Verdana" w:hAnsi="Verdana"/>
            <w:noProof/>
            <w:webHidden/>
            <w:color w:val="0070C0"/>
            <w:sz w:val="18"/>
            <w:szCs w:val="18"/>
          </w:rPr>
          <w:fldChar w:fldCharType="separate"/>
        </w:r>
        <w:r w:rsidR="00710CCA">
          <w:rPr>
            <w:rFonts w:ascii="Verdana" w:hAnsi="Verdana"/>
            <w:noProof/>
            <w:webHidden/>
            <w:color w:val="0070C0"/>
            <w:sz w:val="18"/>
            <w:szCs w:val="18"/>
          </w:rPr>
          <w:t>7</w:t>
        </w:r>
        <w:r w:rsidRPr="004C219B">
          <w:rPr>
            <w:rFonts w:ascii="Verdana" w:hAnsi="Verdana"/>
            <w:noProof/>
            <w:webHidden/>
            <w:color w:val="0070C0"/>
            <w:sz w:val="18"/>
            <w:szCs w:val="18"/>
          </w:rPr>
          <w:fldChar w:fldCharType="end"/>
        </w:r>
      </w:hyperlink>
    </w:p>
    <w:p w:rsidR="00823BEA" w:rsidRPr="004C219B" w:rsidRDefault="00127E2F" w:rsidP="00823BEA">
      <w:pPr>
        <w:pStyle w:val="Sommario1"/>
        <w:tabs>
          <w:tab w:val="right" w:leader="dot" w:pos="9962"/>
        </w:tabs>
        <w:rPr>
          <w:rFonts w:ascii="Verdana" w:hAnsi="Verdana"/>
          <w:noProof/>
          <w:color w:val="0070C0"/>
          <w:sz w:val="18"/>
          <w:szCs w:val="18"/>
        </w:rPr>
      </w:pPr>
      <w:hyperlink w:anchor="_Toc352317380" w:history="1">
        <w:r w:rsidR="00823BEA" w:rsidRPr="004C219B">
          <w:rPr>
            <w:rStyle w:val="Collegamentoipertestuale"/>
            <w:rFonts w:ascii="Verdana" w:hAnsi="Verdana"/>
            <w:noProof/>
            <w:color w:val="0070C0"/>
            <w:sz w:val="18"/>
            <w:szCs w:val="18"/>
          </w:rPr>
          <w:t>Descrizione dell’Amministrazione</w:t>
        </w:r>
        <w:r w:rsidR="00823BEA" w:rsidRPr="004C219B">
          <w:rPr>
            <w:rFonts w:ascii="Verdana" w:hAnsi="Verdana"/>
            <w:noProof/>
            <w:webHidden/>
            <w:color w:val="0070C0"/>
            <w:sz w:val="18"/>
            <w:szCs w:val="18"/>
          </w:rPr>
          <w:tab/>
        </w:r>
        <w:r w:rsidRPr="004C219B">
          <w:rPr>
            <w:rFonts w:ascii="Verdana" w:hAnsi="Verdana"/>
            <w:noProof/>
            <w:webHidden/>
            <w:color w:val="0070C0"/>
            <w:sz w:val="18"/>
            <w:szCs w:val="18"/>
          </w:rPr>
          <w:fldChar w:fldCharType="begin"/>
        </w:r>
        <w:r w:rsidR="00823BEA" w:rsidRPr="004C219B">
          <w:rPr>
            <w:rFonts w:ascii="Verdana" w:hAnsi="Verdana"/>
            <w:noProof/>
            <w:webHidden/>
            <w:color w:val="0070C0"/>
            <w:sz w:val="18"/>
            <w:szCs w:val="18"/>
          </w:rPr>
          <w:instrText xml:space="preserve"> PAGEREF _Toc352317380 \h </w:instrText>
        </w:r>
        <w:r w:rsidRPr="004C219B">
          <w:rPr>
            <w:rFonts w:ascii="Verdana" w:hAnsi="Verdana"/>
            <w:noProof/>
            <w:webHidden/>
            <w:color w:val="0070C0"/>
            <w:sz w:val="18"/>
            <w:szCs w:val="18"/>
          </w:rPr>
        </w:r>
        <w:r w:rsidRPr="004C219B">
          <w:rPr>
            <w:rFonts w:ascii="Verdana" w:hAnsi="Verdana"/>
            <w:noProof/>
            <w:webHidden/>
            <w:color w:val="0070C0"/>
            <w:sz w:val="18"/>
            <w:szCs w:val="18"/>
          </w:rPr>
          <w:fldChar w:fldCharType="separate"/>
        </w:r>
        <w:r w:rsidR="00710CCA">
          <w:rPr>
            <w:rFonts w:ascii="Verdana" w:hAnsi="Verdana"/>
            <w:noProof/>
            <w:webHidden/>
            <w:color w:val="0070C0"/>
            <w:sz w:val="18"/>
            <w:szCs w:val="18"/>
          </w:rPr>
          <w:t>7</w:t>
        </w:r>
        <w:r w:rsidRPr="004C219B">
          <w:rPr>
            <w:rFonts w:ascii="Verdana" w:hAnsi="Verdana"/>
            <w:noProof/>
            <w:webHidden/>
            <w:color w:val="0070C0"/>
            <w:sz w:val="18"/>
            <w:szCs w:val="18"/>
          </w:rPr>
          <w:fldChar w:fldCharType="end"/>
        </w:r>
      </w:hyperlink>
    </w:p>
    <w:p w:rsidR="00823BEA" w:rsidRPr="004C219B" w:rsidRDefault="00127E2F" w:rsidP="00823BEA">
      <w:pPr>
        <w:pStyle w:val="Sommario1"/>
        <w:tabs>
          <w:tab w:val="right" w:leader="dot" w:pos="9962"/>
        </w:tabs>
        <w:rPr>
          <w:rFonts w:ascii="Verdana" w:hAnsi="Verdana"/>
          <w:noProof/>
          <w:color w:val="0070C0"/>
          <w:sz w:val="18"/>
          <w:szCs w:val="18"/>
        </w:rPr>
      </w:pPr>
      <w:hyperlink w:anchor="_Toc352317381" w:history="1">
        <w:r w:rsidR="00823BEA" w:rsidRPr="004C219B">
          <w:rPr>
            <w:rStyle w:val="Collegamentoipertestuale"/>
            <w:rFonts w:ascii="Verdana" w:hAnsi="Verdana"/>
            <w:noProof/>
            <w:color w:val="0070C0"/>
            <w:sz w:val="18"/>
            <w:szCs w:val="18"/>
          </w:rPr>
          <w:t>Obiettivi di accessibilità</w:t>
        </w:r>
        <w:r w:rsidR="00823BEA" w:rsidRPr="004C219B">
          <w:rPr>
            <w:rFonts w:ascii="Verdana" w:hAnsi="Verdana"/>
            <w:noProof/>
            <w:webHidden/>
            <w:color w:val="0070C0"/>
            <w:sz w:val="18"/>
            <w:szCs w:val="18"/>
          </w:rPr>
          <w:tab/>
        </w:r>
        <w:r w:rsidRPr="004C219B">
          <w:rPr>
            <w:rFonts w:ascii="Verdana" w:hAnsi="Verdana"/>
            <w:noProof/>
            <w:webHidden/>
            <w:color w:val="0070C0"/>
            <w:sz w:val="18"/>
            <w:szCs w:val="18"/>
          </w:rPr>
          <w:fldChar w:fldCharType="begin"/>
        </w:r>
        <w:r w:rsidR="00823BEA" w:rsidRPr="004C219B">
          <w:rPr>
            <w:rFonts w:ascii="Verdana" w:hAnsi="Verdana"/>
            <w:noProof/>
            <w:webHidden/>
            <w:color w:val="0070C0"/>
            <w:sz w:val="18"/>
            <w:szCs w:val="18"/>
          </w:rPr>
          <w:instrText xml:space="preserve"> PAGEREF _Toc352317381 \h </w:instrText>
        </w:r>
        <w:r w:rsidRPr="004C219B">
          <w:rPr>
            <w:rFonts w:ascii="Verdana" w:hAnsi="Verdana"/>
            <w:noProof/>
            <w:webHidden/>
            <w:color w:val="0070C0"/>
            <w:sz w:val="18"/>
            <w:szCs w:val="18"/>
          </w:rPr>
        </w:r>
        <w:r w:rsidRPr="004C219B">
          <w:rPr>
            <w:rFonts w:ascii="Verdana" w:hAnsi="Verdana"/>
            <w:noProof/>
            <w:webHidden/>
            <w:color w:val="0070C0"/>
            <w:sz w:val="18"/>
            <w:szCs w:val="18"/>
          </w:rPr>
          <w:fldChar w:fldCharType="separate"/>
        </w:r>
        <w:r w:rsidR="00710CCA">
          <w:rPr>
            <w:rFonts w:ascii="Verdana" w:hAnsi="Verdana"/>
            <w:noProof/>
            <w:webHidden/>
            <w:color w:val="0070C0"/>
            <w:sz w:val="18"/>
            <w:szCs w:val="18"/>
          </w:rPr>
          <w:t>8</w:t>
        </w:r>
        <w:r w:rsidRPr="004C219B">
          <w:rPr>
            <w:rFonts w:ascii="Verdana" w:hAnsi="Verdana"/>
            <w:noProof/>
            <w:webHidden/>
            <w:color w:val="0070C0"/>
            <w:sz w:val="18"/>
            <w:szCs w:val="18"/>
          </w:rPr>
          <w:fldChar w:fldCharType="end"/>
        </w:r>
      </w:hyperlink>
    </w:p>
    <w:p w:rsidR="00823BEA" w:rsidRPr="004C219B" w:rsidRDefault="00127E2F" w:rsidP="00823BEA">
      <w:pPr>
        <w:pStyle w:val="Titolo1"/>
        <w:rPr>
          <w:rFonts w:ascii="Verdana" w:hAnsi="Verdana"/>
          <w:color w:val="0070C0"/>
          <w:sz w:val="18"/>
          <w:szCs w:val="18"/>
        </w:rPr>
      </w:pPr>
      <w:r w:rsidRPr="004C219B">
        <w:rPr>
          <w:rFonts w:ascii="Verdana" w:hAnsi="Verdana"/>
          <w:color w:val="0070C0"/>
          <w:sz w:val="18"/>
          <w:szCs w:val="18"/>
        </w:rPr>
        <w:fldChar w:fldCharType="end"/>
      </w:r>
    </w:p>
    <w:p w:rsidR="00823BEA" w:rsidRDefault="00823BEA" w:rsidP="00823BEA">
      <w:pPr>
        <w:pStyle w:val="Titolo1"/>
        <w:rPr>
          <w:rFonts w:ascii="Verdana" w:hAnsi="Verdana"/>
          <w:color w:val="0070C0"/>
          <w:sz w:val="22"/>
          <w:szCs w:val="18"/>
        </w:rPr>
      </w:pPr>
      <w:r w:rsidRPr="004C219B">
        <w:rPr>
          <w:rFonts w:ascii="Verdana" w:hAnsi="Verdana"/>
          <w:color w:val="0070C0"/>
          <w:sz w:val="18"/>
          <w:szCs w:val="18"/>
        </w:rPr>
        <w:br w:type="page"/>
      </w:r>
      <w:bookmarkStart w:id="1" w:name="_Toc352317378"/>
      <w:r w:rsidRPr="004C219B">
        <w:rPr>
          <w:rFonts w:ascii="Verdana" w:hAnsi="Verdana"/>
          <w:color w:val="0070C0"/>
          <w:sz w:val="22"/>
          <w:szCs w:val="18"/>
        </w:rPr>
        <w:lastRenderedPageBreak/>
        <w:t>PREMESSA</w:t>
      </w:r>
      <w:bookmarkEnd w:id="1"/>
    </w:p>
    <w:p w:rsidR="00823BEA" w:rsidRPr="004C219B" w:rsidRDefault="00823BEA" w:rsidP="00823BEA"/>
    <w:p w:rsidR="00823BEA" w:rsidRPr="004C219B" w:rsidRDefault="00823BEA" w:rsidP="00823BEA">
      <w:pPr>
        <w:pStyle w:val="normal"/>
        <w:spacing w:line="360" w:lineRule="auto"/>
        <w:jc w:val="both"/>
        <w:rPr>
          <w:rFonts w:ascii="Verdana" w:hAnsi="Verdana"/>
          <w:color w:val="0070C0"/>
          <w:sz w:val="18"/>
          <w:szCs w:val="18"/>
        </w:rPr>
      </w:pPr>
      <w:r w:rsidRPr="004C219B">
        <w:rPr>
          <w:rFonts w:ascii="Verdana" w:hAnsi="Verdana"/>
          <w:color w:val="0070C0"/>
          <w:sz w:val="18"/>
          <w:szCs w:val="18"/>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p>
    <w:p w:rsidR="00823BEA" w:rsidRPr="004C219B" w:rsidRDefault="00823BEA" w:rsidP="00823BEA">
      <w:pPr>
        <w:pStyle w:val="Titolo1"/>
        <w:rPr>
          <w:rFonts w:ascii="Verdana" w:hAnsi="Verdana"/>
          <w:color w:val="0070C0"/>
          <w:sz w:val="18"/>
          <w:szCs w:val="18"/>
        </w:rPr>
      </w:pPr>
      <w:bookmarkStart w:id="2" w:name="_Toc352317379"/>
      <w:r w:rsidRPr="004C219B">
        <w:rPr>
          <w:rFonts w:ascii="Verdana" w:hAnsi="Verdana"/>
          <w:color w:val="0070C0"/>
          <w:sz w:val="18"/>
          <w:szCs w:val="18"/>
        </w:rPr>
        <w:t>Informazioni generali sull’Amministrazione</w:t>
      </w:r>
      <w:bookmarkEnd w:id="2"/>
      <w:r w:rsidRPr="004C219B">
        <w:rPr>
          <w:rFonts w:ascii="Verdana" w:hAnsi="Verdana"/>
          <w:color w:val="0070C0"/>
          <w:sz w:val="18"/>
          <w:szCs w:val="18"/>
        </w:rPr>
        <w:t xml:space="preserve"> </w:t>
      </w:r>
    </w:p>
    <w:p w:rsidR="00823BEA" w:rsidRPr="004C219B" w:rsidRDefault="00823BEA" w:rsidP="00823BEA">
      <w:pPr>
        <w:pStyle w:val="normal"/>
        <w:spacing w:line="240" w:lineRule="auto"/>
        <w:jc w:val="both"/>
        <w:rPr>
          <w:rFonts w:ascii="Verdana" w:hAnsi="Verdana"/>
          <w:color w:val="0070C0"/>
          <w:sz w:val="18"/>
          <w:szCs w:val="18"/>
        </w:rPr>
      </w:pPr>
    </w:p>
    <w:tbl>
      <w:tblPr>
        <w:tblW w:w="9366" w:type="dxa"/>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20"/>
        <w:gridCol w:w="6946"/>
      </w:tblGrid>
      <w:tr w:rsidR="00823BEA" w:rsidRPr="004C219B" w:rsidTr="00B51349">
        <w:trPr>
          <w:jc w:val="center"/>
        </w:trPr>
        <w:tc>
          <w:tcPr>
            <w:tcW w:w="2420" w:type="dxa"/>
            <w:tcMar>
              <w:top w:w="100" w:type="dxa"/>
              <w:left w:w="100" w:type="dxa"/>
              <w:bottom w:w="100" w:type="dxa"/>
              <w:right w:w="100" w:type="dxa"/>
            </w:tcMar>
            <w:vAlign w:val="center"/>
          </w:tcPr>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Denominazione</w:t>
            </w:r>
          </w:p>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Amministrazione</w:t>
            </w:r>
          </w:p>
        </w:tc>
        <w:tc>
          <w:tcPr>
            <w:tcW w:w="6946" w:type="dxa"/>
            <w:vAlign w:val="center"/>
          </w:tcPr>
          <w:p w:rsidR="00823BEA" w:rsidRPr="00392795" w:rsidRDefault="00823BEA" w:rsidP="00E917FE">
            <w:pPr>
              <w:pStyle w:val="normal"/>
              <w:spacing w:line="240" w:lineRule="auto"/>
              <w:jc w:val="center"/>
              <w:rPr>
                <w:rFonts w:ascii="Verdana" w:hAnsi="Verdana"/>
                <w:b/>
                <w:color w:val="0070C0"/>
                <w:sz w:val="18"/>
                <w:szCs w:val="18"/>
              </w:rPr>
            </w:pPr>
            <w:r w:rsidRPr="00392795">
              <w:rPr>
                <w:rFonts w:ascii="Verdana" w:hAnsi="Verdana"/>
                <w:b/>
                <w:color w:val="0070C0"/>
                <w:sz w:val="18"/>
                <w:szCs w:val="18"/>
              </w:rPr>
              <w:t xml:space="preserve">COMUNE </w:t>
            </w:r>
            <w:proofErr w:type="spellStart"/>
            <w:r w:rsidRPr="00392795">
              <w:rPr>
                <w:rFonts w:ascii="Verdana" w:hAnsi="Verdana"/>
                <w:b/>
                <w:color w:val="0070C0"/>
                <w:sz w:val="18"/>
                <w:szCs w:val="18"/>
              </w:rPr>
              <w:t>DI</w:t>
            </w:r>
            <w:proofErr w:type="spellEnd"/>
            <w:r w:rsidRPr="00392795">
              <w:rPr>
                <w:rFonts w:ascii="Verdana" w:hAnsi="Verdana"/>
                <w:b/>
                <w:color w:val="0070C0"/>
                <w:sz w:val="18"/>
                <w:szCs w:val="18"/>
              </w:rPr>
              <w:t xml:space="preserve"> </w:t>
            </w:r>
            <w:r w:rsidR="00E917FE">
              <w:rPr>
                <w:rFonts w:ascii="Verdana" w:hAnsi="Verdana"/>
                <w:b/>
                <w:color w:val="0070C0"/>
                <w:sz w:val="18"/>
                <w:szCs w:val="18"/>
              </w:rPr>
              <w:t>CASALETTO SPARTANO</w:t>
            </w:r>
          </w:p>
        </w:tc>
      </w:tr>
      <w:tr w:rsidR="00823BEA" w:rsidRPr="004C219B" w:rsidTr="00B51349">
        <w:trPr>
          <w:jc w:val="center"/>
        </w:trPr>
        <w:tc>
          <w:tcPr>
            <w:tcW w:w="2420" w:type="dxa"/>
            <w:tcMar>
              <w:top w:w="100" w:type="dxa"/>
              <w:left w:w="100" w:type="dxa"/>
              <w:bottom w:w="100" w:type="dxa"/>
              <w:right w:w="100" w:type="dxa"/>
            </w:tcMar>
            <w:vAlign w:val="center"/>
          </w:tcPr>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Sede legale (città)</w:t>
            </w:r>
          </w:p>
        </w:tc>
        <w:tc>
          <w:tcPr>
            <w:tcW w:w="6946" w:type="dxa"/>
            <w:vAlign w:val="center"/>
          </w:tcPr>
          <w:p w:rsidR="00823BEA" w:rsidRPr="004C219B" w:rsidRDefault="00E917FE" w:rsidP="00B51349">
            <w:pPr>
              <w:pStyle w:val="normal"/>
              <w:spacing w:line="240" w:lineRule="auto"/>
              <w:jc w:val="center"/>
              <w:rPr>
                <w:rFonts w:ascii="Verdana" w:hAnsi="Verdana"/>
                <w:color w:val="0070C0"/>
                <w:sz w:val="18"/>
                <w:szCs w:val="18"/>
              </w:rPr>
            </w:pPr>
            <w:r>
              <w:rPr>
                <w:rFonts w:ascii="Verdana" w:hAnsi="Verdana"/>
                <w:color w:val="0070C0"/>
                <w:sz w:val="18"/>
                <w:szCs w:val="18"/>
              </w:rPr>
              <w:t xml:space="preserve">CASALETTO SPARTANO </w:t>
            </w:r>
            <w:r w:rsidR="00823BEA">
              <w:rPr>
                <w:rFonts w:ascii="Verdana" w:hAnsi="Verdana"/>
                <w:color w:val="0070C0"/>
                <w:sz w:val="18"/>
                <w:szCs w:val="18"/>
              </w:rPr>
              <w:t xml:space="preserve"> (Salerno)</w:t>
            </w:r>
          </w:p>
        </w:tc>
      </w:tr>
      <w:tr w:rsidR="00823BEA" w:rsidRPr="004C219B" w:rsidTr="00B51349">
        <w:trPr>
          <w:jc w:val="center"/>
        </w:trPr>
        <w:tc>
          <w:tcPr>
            <w:tcW w:w="2420" w:type="dxa"/>
            <w:tcMar>
              <w:top w:w="100" w:type="dxa"/>
              <w:left w:w="100" w:type="dxa"/>
              <w:bottom w:w="100" w:type="dxa"/>
              <w:right w:w="100" w:type="dxa"/>
            </w:tcMar>
            <w:vAlign w:val="center"/>
          </w:tcPr>
          <w:p w:rsidR="00823BEA" w:rsidRPr="004C219B" w:rsidRDefault="00823BEA" w:rsidP="00B51349">
            <w:pPr>
              <w:pStyle w:val="normal"/>
              <w:spacing w:line="240" w:lineRule="auto"/>
              <w:jc w:val="center"/>
              <w:rPr>
                <w:rFonts w:ascii="Verdana" w:hAnsi="Verdana"/>
                <w:b/>
                <w:color w:val="0070C0"/>
                <w:sz w:val="18"/>
                <w:szCs w:val="18"/>
              </w:rPr>
            </w:pPr>
            <w:r>
              <w:rPr>
                <w:rFonts w:ascii="Verdana" w:hAnsi="Verdana"/>
                <w:b/>
                <w:color w:val="0070C0"/>
                <w:sz w:val="18"/>
                <w:szCs w:val="18"/>
              </w:rPr>
              <w:t>Indirizzo fisico</w:t>
            </w:r>
          </w:p>
        </w:tc>
        <w:tc>
          <w:tcPr>
            <w:tcW w:w="6946" w:type="dxa"/>
            <w:vAlign w:val="center"/>
          </w:tcPr>
          <w:p w:rsidR="00823BEA" w:rsidRDefault="00E917FE" w:rsidP="00B51349">
            <w:pPr>
              <w:pStyle w:val="normal"/>
              <w:spacing w:line="240" w:lineRule="auto"/>
              <w:jc w:val="center"/>
              <w:rPr>
                <w:rFonts w:ascii="Verdana" w:hAnsi="Verdana"/>
                <w:color w:val="0070C0"/>
                <w:sz w:val="18"/>
                <w:szCs w:val="18"/>
              </w:rPr>
            </w:pPr>
            <w:r>
              <w:rPr>
                <w:rFonts w:ascii="Verdana" w:hAnsi="Verdana"/>
                <w:color w:val="0070C0"/>
                <w:sz w:val="18"/>
                <w:szCs w:val="18"/>
              </w:rPr>
              <w:t>Via Nazionale n. 226</w:t>
            </w:r>
          </w:p>
        </w:tc>
      </w:tr>
      <w:tr w:rsidR="00823BEA" w:rsidRPr="004C219B" w:rsidTr="00B51349">
        <w:trPr>
          <w:jc w:val="center"/>
        </w:trPr>
        <w:tc>
          <w:tcPr>
            <w:tcW w:w="2420" w:type="dxa"/>
            <w:tcMar>
              <w:top w:w="100" w:type="dxa"/>
              <w:left w:w="100" w:type="dxa"/>
              <w:bottom w:w="100" w:type="dxa"/>
              <w:right w:w="100" w:type="dxa"/>
            </w:tcMar>
            <w:vAlign w:val="center"/>
          </w:tcPr>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Responsabile</w:t>
            </w:r>
          </w:p>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Accessibilità</w:t>
            </w:r>
          </w:p>
        </w:tc>
        <w:tc>
          <w:tcPr>
            <w:tcW w:w="6946" w:type="dxa"/>
            <w:vAlign w:val="center"/>
          </w:tcPr>
          <w:p w:rsidR="00823BEA" w:rsidRDefault="00823BEA" w:rsidP="00B51349">
            <w:pPr>
              <w:pStyle w:val="normal"/>
              <w:spacing w:line="240" w:lineRule="auto"/>
              <w:jc w:val="center"/>
              <w:rPr>
                <w:rFonts w:ascii="Verdana" w:hAnsi="Verdana"/>
                <w:color w:val="0070C0"/>
                <w:sz w:val="18"/>
                <w:szCs w:val="18"/>
              </w:rPr>
            </w:pPr>
            <w:r>
              <w:rPr>
                <w:rFonts w:ascii="Verdana" w:hAnsi="Verdana"/>
                <w:color w:val="0070C0"/>
                <w:sz w:val="18"/>
                <w:szCs w:val="18"/>
              </w:rPr>
              <w:t xml:space="preserve">Dott. Antonio </w:t>
            </w:r>
            <w:proofErr w:type="spellStart"/>
            <w:r>
              <w:rPr>
                <w:rFonts w:ascii="Verdana" w:hAnsi="Verdana"/>
                <w:color w:val="0070C0"/>
                <w:sz w:val="18"/>
                <w:szCs w:val="18"/>
              </w:rPr>
              <w:t>DI</w:t>
            </w:r>
            <w:proofErr w:type="spellEnd"/>
            <w:r>
              <w:rPr>
                <w:rFonts w:ascii="Verdana" w:hAnsi="Verdana"/>
                <w:color w:val="0070C0"/>
                <w:sz w:val="18"/>
                <w:szCs w:val="18"/>
              </w:rPr>
              <w:t xml:space="preserve"> GREGORIO</w:t>
            </w:r>
          </w:p>
          <w:p w:rsidR="00823BEA" w:rsidRPr="004C219B" w:rsidRDefault="00823BEA" w:rsidP="00B51349">
            <w:pPr>
              <w:pStyle w:val="normal"/>
              <w:spacing w:line="240" w:lineRule="auto"/>
              <w:jc w:val="center"/>
              <w:rPr>
                <w:rFonts w:ascii="Verdana" w:hAnsi="Verdana"/>
                <w:color w:val="0070C0"/>
                <w:sz w:val="18"/>
                <w:szCs w:val="18"/>
              </w:rPr>
            </w:pPr>
            <w:r>
              <w:rPr>
                <w:rFonts w:ascii="Verdana" w:hAnsi="Verdana"/>
                <w:color w:val="0070C0"/>
                <w:sz w:val="18"/>
                <w:szCs w:val="18"/>
              </w:rPr>
              <w:t xml:space="preserve">Nominato </w:t>
            </w:r>
            <w:r w:rsidR="00CE302B">
              <w:rPr>
                <w:rFonts w:ascii="Verdana" w:hAnsi="Verdana"/>
                <w:color w:val="0070C0"/>
                <w:sz w:val="18"/>
                <w:szCs w:val="18"/>
              </w:rPr>
              <w:t xml:space="preserve">con Decreto sindacale </w:t>
            </w:r>
            <w:proofErr w:type="spellStart"/>
            <w:r w:rsidR="00CE302B">
              <w:rPr>
                <w:rFonts w:ascii="Verdana" w:hAnsi="Verdana"/>
                <w:color w:val="0070C0"/>
                <w:sz w:val="18"/>
                <w:szCs w:val="18"/>
              </w:rPr>
              <w:t>prot</w:t>
            </w:r>
            <w:proofErr w:type="spellEnd"/>
            <w:r w:rsidR="00CE302B">
              <w:rPr>
                <w:rFonts w:ascii="Verdana" w:hAnsi="Verdana"/>
                <w:color w:val="0070C0"/>
                <w:sz w:val="18"/>
                <w:szCs w:val="18"/>
              </w:rPr>
              <w:t>. 1673</w:t>
            </w:r>
            <w:r>
              <w:rPr>
                <w:rFonts w:ascii="Verdana" w:hAnsi="Verdana"/>
                <w:color w:val="0070C0"/>
                <w:sz w:val="18"/>
                <w:szCs w:val="18"/>
              </w:rPr>
              <w:t>/201</w:t>
            </w:r>
            <w:r w:rsidR="00CE302B">
              <w:rPr>
                <w:rFonts w:ascii="Verdana" w:hAnsi="Verdana"/>
                <w:color w:val="0070C0"/>
                <w:sz w:val="18"/>
                <w:szCs w:val="18"/>
              </w:rPr>
              <w:t>3</w:t>
            </w:r>
          </w:p>
        </w:tc>
      </w:tr>
      <w:tr w:rsidR="00823BEA" w:rsidRPr="004C219B" w:rsidTr="00B51349">
        <w:trPr>
          <w:jc w:val="center"/>
        </w:trPr>
        <w:tc>
          <w:tcPr>
            <w:tcW w:w="2420" w:type="dxa"/>
            <w:tcMar>
              <w:top w:w="100" w:type="dxa"/>
              <w:left w:w="100" w:type="dxa"/>
              <w:bottom w:w="100" w:type="dxa"/>
              <w:right w:w="100" w:type="dxa"/>
            </w:tcMar>
            <w:vAlign w:val="center"/>
          </w:tcPr>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Indirizzo PEC</w:t>
            </w:r>
          </w:p>
          <w:p w:rsidR="00823BEA" w:rsidRPr="004C219B" w:rsidRDefault="00823BEA" w:rsidP="00B51349">
            <w:pPr>
              <w:pStyle w:val="normal"/>
              <w:spacing w:line="240" w:lineRule="auto"/>
              <w:jc w:val="center"/>
              <w:rPr>
                <w:rFonts w:ascii="Verdana" w:hAnsi="Verdana"/>
                <w:b/>
                <w:color w:val="0070C0"/>
                <w:sz w:val="18"/>
                <w:szCs w:val="18"/>
              </w:rPr>
            </w:pPr>
            <w:r w:rsidRPr="004C219B">
              <w:rPr>
                <w:rFonts w:ascii="Verdana" w:hAnsi="Verdana"/>
                <w:b/>
                <w:color w:val="0070C0"/>
                <w:sz w:val="18"/>
                <w:szCs w:val="18"/>
              </w:rPr>
              <w:t>per le comunicazioni</w:t>
            </w:r>
          </w:p>
        </w:tc>
        <w:tc>
          <w:tcPr>
            <w:tcW w:w="6946" w:type="dxa"/>
            <w:vAlign w:val="center"/>
          </w:tcPr>
          <w:p w:rsidR="00823BEA" w:rsidRPr="004C219B" w:rsidRDefault="00E917FE" w:rsidP="00E917FE">
            <w:pPr>
              <w:pStyle w:val="normal"/>
              <w:spacing w:line="240" w:lineRule="auto"/>
              <w:rPr>
                <w:rFonts w:ascii="Verdana" w:hAnsi="Verdana"/>
                <w:color w:val="0070C0"/>
                <w:sz w:val="20"/>
                <w:szCs w:val="20"/>
              </w:rPr>
            </w:pPr>
            <w:r>
              <w:t xml:space="preserve">                         </w:t>
            </w:r>
            <w:r w:rsidR="00620C13" w:rsidRPr="00620C13">
              <w:rPr>
                <w:rFonts w:ascii="Verdana" w:hAnsi="Verdana" w:cs="Times New Roman"/>
                <w:sz w:val="20"/>
                <w:szCs w:val="20"/>
              </w:rPr>
              <w:t>protocollo@pec.comune.casalettosparta</w:t>
            </w:r>
            <w:r w:rsidR="00620C13">
              <w:rPr>
                <w:rFonts w:ascii="Verdana" w:hAnsi="Verdana" w:cs="Times New Roman"/>
                <w:sz w:val="20"/>
                <w:szCs w:val="20"/>
              </w:rPr>
              <w:t>no.sa.it</w:t>
            </w:r>
          </w:p>
        </w:tc>
      </w:tr>
    </w:tbl>
    <w:p w:rsidR="00823BEA" w:rsidRPr="004C219B" w:rsidRDefault="00823BEA" w:rsidP="00823BEA">
      <w:pPr>
        <w:pStyle w:val="normal"/>
        <w:spacing w:line="240" w:lineRule="auto"/>
        <w:jc w:val="both"/>
        <w:rPr>
          <w:rFonts w:ascii="Verdana" w:hAnsi="Verdana"/>
          <w:color w:val="0070C0"/>
          <w:sz w:val="18"/>
          <w:szCs w:val="18"/>
        </w:rPr>
      </w:pPr>
    </w:p>
    <w:p w:rsidR="00823BEA" w:rsidRDefault="00823BEA" w:rsidP="00823BEA">
      <w:pPr>
        <w:pStyle w:val="Titolo1"/>
        <w:rPr>
          <w:rFonts w:ascii="Verdana" w:hAnsi="Verdana"/>
          <w:color w:val="0070C0"/>
          <w:sz w:val="18"/>
          <w:szCs w:val="18"/>
        </w:rPr>
      </w:pPr>
      <w:bookmarkStart w:id="3" w:name="_Toc352317380"/>
      <w:r w:rsidRPr="004C219B">
        <w:rPr>
          <w:rFonts w:ascii="Verdana" w:hAnsi="Verdana"/>
          <w:color w:val="0070C0"/>
          <w:sz w:val="18"/>
          <w:szCs w:val="18"/>
        </w:rPr>
        <w:t>Descrizione dell’Amministrazione</w:t>
      </w:r>
      <w:bookmarkEnd w:id="3"/>
      <w:r w:rsidRPr="004C219B">
        <w:rPr>
          <w:rFonts w:ascii="Verdana" w:hAnsi="Verdana"/>
          <w:color w:val="0070C0"/>
          <w:sz w:val="18"/>
          <w:szCs w:val="18"/>
        </w:rPr>
        <w:t xml:space="preserve"> </w:t>
      </w:r>
    </w:p>
    <w:p w:rsidR="00823BEA" w:rsidRPr="004C219B" w:rsidRDefault="00823BEA" w:rsidP="00823BEA"/>
    <w:p w:rsidR="00823BEA" w:rsidRDefault="00823BEA" w:rsidP="00823BEA">
      <w:pPr>
        <w:pStyle w:val="normal"/>
        <w:spacing w:line="360" w:lineRule="auto"/>
        <w:jc w:val="both"/>
        <w:rPr>
          <w:rFonts w:ascii="Verdana" w:hAnsi="Verdana"/>
          <w:color w:val="0070C0"/>
          <w:sz w:val="18"/>
          <w:szCs w:val="18"/>
        </w:rPr>
      </w:pPr>
      <w:r>
        <w:rPr>
          <w:rFonts w:ascii="Verdana" w:hAnsi="Verdana"/>
          <w:color w:val="0070C0"/>
          <w:sz w:val="18"/>
          <w:szCs w:val="18"/>
        </w:rPr>
        <w:t xml:space="preserve">Ente locale – </w:t>
      </w:r>
      <w:r w:rsidR="00E917FE">
        <w:rPr>
          <w:rFonts w:ascii="Verdana" w:hAnsi="Verdana"/>
          <w:color w:val="0070C0"/>
          <w:sz w:val="18"/>
          <w:szCs w:val="18"/>
        </w:rPr>
        <w:t xml:space="preserve">Comune di  </w:t>
      </w:r>
      <w:proofErr w:type="spellStart"/>
      <w:r w:rsidR="00E917FE">
        <w:rPr>
          <w:rFonts w:ascii="Verdana" w:hAnsi="Verdana"/>
          <w:color w:val="0070C0"/>
          <w:sz w:val="18"/>
          <w:szCs w:val="18"/>
        </w:rPr>
        <w:t>Casaletto</w:t>
      </w:r>
      <w:proofErr w:type="spellEnd"/>
      <w:r w:rsidR="00E917FE">
        <w:rPr>
          <w:rFonts w:ascii="Verdana" w:hAnsi="Verdana"/>
          <w:color w:val="0070C0"/>
          <w:sz w:val="18"/>
          <w:szCs w:val="18"/>
        </w:rPr>
        <w:t xml:space="preserve"> Spartano </w:t>
      </w:r>
      <w:r>
        <w:rPr>
          <w:rFonts w:ascii="Verdana" w:hAnsi="Verdana"/>
          <w:color w:val="0070C0"/>
          <w:sz w:val="18"/>
          <w:szCs w:val="18"/>
        </w:rPr>
        <w:t xml:space="preserve"> (Sa) – </w:t>
      </w:r>
      <w:r w:rsidR="00CE302B" w:rsidRPr="00CE302B">
        <w:rPr>
          <w:rFonts w:ascii="Verdana" w:hAnsi="Verdana"/>
          <w:color w:val="0070C0"/>
          <w:sz w:val="18"/>
          <w:szCs w:val="18"/>
        </w:rPr>
        <w:t>Abitanti 1471</w:t>
      </w:r>
      <w:r w:rsidRPr="00CE302B">
        <w:rPr>
          <w:rFonts w:ascii="Verdana" w:hAnsi="Verdana"/>
          <w:color w:val="0070C0"/>
          <w:sz w:val="18"/>
          <w:szCs w:val="18"/>
        </w:rPr>
        <w:t xml:space="preserve"> (Dati censimento 9 ottobre 2011)</w:t>
      </w:r>
    </w:p>
    <w:p w:rsidR="00823BEA" w:rsidRDefault="00823BEA" w:rsidP="00823BEA">
      <w:pPr>
        <w:pStyle w:val="normal"/>
        <w:spacing w:line="360" w:lineRule="auto"/>
        <w:jc w:val="both"/>
        <w:rPr>
          <w:rFonts w:ascii="Verdana" w:hAnsi="Verdana"/>
          <w:color w:val="0070C0"/>
          <w:sz w:val="18"/>
          <w:szCs w:val="18"/>
        </w:rPr>
      </w:pPr>
    </w:p>
    <w:p w:rsidR="00823BEA" w:rsidRDefault="00823BEA" w:rsidP="00823BEA">
      <w:pPr>
        <w:pStyle w:val="normal"/>
        <w:spacing w:line="360" w:lineRule="auto"/>
        <w:jc w:val="both"/>
        <w:rPr>
          <w:rFonts w:ascii="Verdana" w:hAnsi="Verdana"/>
          <w:color w:val="0070C0"/>
          <w:sz w:val="18"/>
          <w:szCs w:val="18"/>
        </w:rPr>
      </w:pPr>
      <w:r w:rsidRPr="004C219B">
        <w:rPr>
          <w:rFonts w:ascii="Verdana" w:hAnsi="Verdana"/>
          <w:color w:val="0070C0"/>
          <w:sz w:val="18"/>
          <w:szCs w:val="18"/>
        </w:rPr>
        <w:t xml:space="preserve">La struttura organizzativa dell’Ente è organizzata </w:t>
      </w:r>
      <w:r>
        <w:rPr>
          <w:rFonts w:ascii="Verdana" w:hAnsi="Verdana"/>
          <w:color w:val="0070C0"/>
          <w:sz w:val="18"/>
          <w:szCs w:val="18"/>
        </w:rPr>
        <w:t>come segue:</w:t>
      </w:r>
    </w:p>
    <w:p w:rsidR="00823BEA" w:rsidRPr="004C219B" w:rsidRDefault="00823BEA" w:rsidP="00823BEA">
      <w:pPr>
        <w:pStyle w:val="normal"/>
        <w:spacing w:line="360" w:lineRule="auto"/>
        <w:jc w:val="both"/>
        <w:rPr>
          <w:rFonts w:ascii="Verdana" w:hAnsi="Verdana"/>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553"/>
        <w:gridCol w:w="2239"/>
      </w:tblGrid>
      <w:tr w:rsidR="00823BEA" w:rsidRPr="00FA7AB2" w:rsidTr="00B51349">
        <w:tc>
          <w:tcPr>
            <w:tcW w:w="6062" w:type="dxa"/>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Area</w:t>
            </w:r>
          </w:p>
        </w:tc>
        <w:tc>
          <w:tcPr>
            <w:tcW w:w="1553" w:type="dxa"/>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Responsabile dell’Area</w:t>
            </w:r>
          </w:p>
        </w:tc>
        <w:tc>
          <w:tcPr>
            <w:tcW w:w="0" w:type="auto"/>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Responsabile (P.O.) o incarico esterno</w:t>
            </w:r>
          </w:p>
        </w:tc>
      </w:tr>
      <w:tr w:rsidR="00823BEA" w:rsidRPr="00FA7AB2" w:rsidTr="00B51349">
        <w:tc>
          <w:tcPr>
            <w:tcW w:w="6062" w:type="dxa"/>
            <w:shd w:val="clear" w:color="auto" w:fill="auto"/>
            <w:vAlign w:val="center"/>
          </w:tcPr>
          <w:p w:rsidR="00823BEA" w:rsidRPr="00FA7AB2" w:rsidRDefault="00823BEA" w:rsidP="00B51349">
            <w:pPr>
              <w:pStyle w:val="Titolo1"/>
              <w:ind w:left="567"/>
              <w:jc w:val="both"/>
              <w:rPr>
                <w:rFonts w:ascii="Verdana" w:hAnsi="Verdana"/>
                <w:color w:val="0070C0"/>
                <w:sz w:val="16"/>
                <w:szCs w:val="16"/>
              </w:rPr>
            </w:pPr>
            <w:r w:rsidRPr="00FA7AB2">
              <w:rPr>
                <w:rFonts w:ascii="Verdana" w:hAnsi="Verdana"/>
                <w:color w:val="0070C0"/>
                <w:sz w:val="16"/>
                <w:szCs w:val="16"/>
              </w:rPr>
              <w:t>SEGRETERIA:</w:t>
            </w:r>
          </w:p>
          <w:p w:rsidR="00823BEA" w:rsidRPr="00FA7AB2" w:rsidRDefault="00823BEA" w:rsidP="00823BEA">
            <w:pPr>
              <w:pStyle w:val="Titolo1"/>
              <w:numPr>
                <w:ilvl w:val="0"/>
                <w:numId w:val="2"/>
              </w:numPr>
              <w:jc w:val="both"/>
              <w:rPr>
                <w:rFonts w:ascii="Verdana" w:hAnsi="Verdana"/>
                <w:color w:val="0070C0"/>
                <w:sz w:val="16"/>
                <w:szCs w:val="16"/>
              </w:rPr>
            </w:pPr>
            <w:r w:rsidRPr="00FA7AB2">
              <w:rPr>
                <w:rFonts w:ascii="Verdana" w:hAnsi="Verdana"/>
                <w:color w:val="0070C0"/>
                <w:sz w:val="16"/>
                <w:szCs w:val="16"/>
              </w:rPr>
              <w:t>Segreteria – Responsabile della Trasparenza</w:t>
            </w:r>
          </w:p>
          <w:p w:rsidR="00823BEA" w:rsidRPr="00221E84" w:rsidRDefault="00823BEA" w:rsidP="00B51349"/>
          <w:p w:rsidR="00823BEA" w:rsidRPr="00FA7AB2" w:rsidRDefault="003508F8" w:rsidP="00823BEA">
            <w:pPr>
              <w:pStyle w:val="Titolo1"/>
              <w:numPr>
                <w:ilvl w:val="0"/>
                <w:numId w:val="2"/>
              </w:numPr>
              <w:jc w:val="both"/>
              <w:rPr>
                <w:rFonts w:ascii="Verdana" w:hAnsi="Verdana"/>
                <w:color w:val="0070C0"/>
                <w:sz w:val="16"/>
                <w:szCs w:val="16"/>
              </w:rPr>
            </w:pPr>
            <w:r>
              <w:rPr>
                <w:rFonts w:ascii="Verdana" w:hAnsi="Verdana"/>
                <w:color w:val="0070C0"/>
                <w:sz w:val="16"/>
                <w:szCs w:val="16"/>
              </w:rPr>
              <w:t xml:space="preserve"> </w:t>
            </w:r>
          </w:p>
        </w:tc>
        <w:tc>
          <w:tcPr>
            <w:tcW w:w="1553" w:type="dxa"/>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Dott. Antonio Di Gregorio</w:t>
            </w:r>
          </w:p>
        </w:tc>
        <w:tc>
          <w:tcPr>
            <w:tcW w:w="0" w:type="auto"/>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Segretario comunale in convenzione c</w:t>
            </w:r>
            <w:r w:rsidR="00E917FE">
              <w:rPr>
                <w:rFonts w:ascii="Verdana" w:hAnsi="Verdana"/>
                <w:color w:val="0070C0"/>
                <w:sz w:val="16"/>
                <w:szCs w:val="16"/>
              </w:rPr>
              <w:t xml:space="preserve">on i Comuni di Alfano, Ispani </w:t>
            </w:r>
            <w:r w:rsidRPr="00FA7AB2">
              <w:rPr>
                <w:rFonts w:ascii="Verdana" w:hAnsi="Verdana"/>
                <w:color w:val="0070C0"/>
                <w:sz w:val="16"/>
                <w:szCs w:val="16"/>
              </w:rPr>
              <w:t xml:space="preserve"> e Tortorella</w:t>
            </w:r>
          </w:p>
        </w:tc>
      </w:tr>
      <w:tr w:rsidR="00823BEA" w:rsidRPr="00FA7AB2" w:rsidTr="00B51349">
        <w:tc>
          <w:tcPr>
            <w:tcW w:w="6062" w:type="dxa"/>
            <w:shd w:val="clear" w:color="auto" w:fill="auto"/>
            <w:vAlign w:val="center"/>
          </w:tcPr>
          <w:p w:rsidR="00823BEA" w:rsidRPr="00FA7AB2" w:rsidRDefault="00823BEA" w:rsidP="00823BEA">
            <w:pPr>
              <w:pStyle w:val="Titolo1"/>
              <w:numPr>
                <w:ilvl w:val="0"/>
                <w:numId w:val="4"/>
              </w:numPr>
              <w:jc w:val="both"/>
              <w:rPr>
                <w:rFonts w:ascii="Verdana" w:hAnsi="Verdana"/>
                <w:color w:val="0070C0"/>
                <w:sz w:val="16"/>
                <w:szCs w:val="16"/>
              </w:rPr>
            </w:pPr>
            <w:r w:rsidRPr="00FA7AB2">
              <w:rPr>
                <w:rFonts w:ascii="Verdana" w:hAnsi="Verdana"/>
                <w:color w:val="0070C0"/>
                <w:sz w:val="16"/>
                <w:szCs w:val="16"/>
              </w:rPr>
              <w:t>Contabilità</w:t>
            </w:r>
          </w:p>
          <w:p w:rsidR="00823BEA" w:rsidRPr="00FA7AB2" w:rsidRDefault="00823BEA" w:rsidP="00823BEA">
            <w:pPr>
              <w:pStyle w:val="Titolo1"/>
              <w:numPr>
                <w:ilvl w:val="0"/>
                <w:numId w:val="4"/>
              </w:numPr>
              <w:jc w:val="both"/>
              <w:rPr>
                <w:rFonts w:ascii="Verdana" w:hAnsi="Verdana"/>
                <w:color w:val="0070C0"/>
                <w:sz w:val="16"/>
                <w:szCs w:val="16"/>
              </w:rPr>
            </w:pPr>
            <w:r w:rsidRPr="00FA7AB2">
              <w:rPr>
                <w:rFonts w:ascii="Verdana" w:hAnsi="Verdana"/>
                <w:color w:val="0070C0"/>
                <w:sz w:val="16"/>
                <w:szCs w:val="16"/>
              </w:rPr>
              <w:t>Tributi</w:t>
            </w:r>
          </w:p>
          <w:p w:rsidR="00823BEA" w:rsidRPr="00FA7AB2" w:rsidRDefault="003508F8" w:rsidP="00823BEA">
            <w:pPr>
              <w:pStyle w:val="Titolo1"/>
              <w:numPr>
                <w:ilvl w:val="0"/>
                <w:numId w:val="4"/>
              </w:numPr>
              <w:jc w:val="both"/>
              <w:rPr>
                <w:rFonts w:ascii="Verdana" w:hAnsi="Verdana"/>
                <w:color w:val="0070C0"/>
                <w:sz w:val="16"/>
                <w:szCs w:val="16"/>
              </w:rPr>
            </w:pPr>
            <w:r>
              <w:rPr>
                <w:rFonts w:ascii="Verdana" w:hAnsi="Verdana"/>
                <w:color w:val="0070C0"/>
                <w:sz w:val="16"/>
                <w:szCs w:val="16"/>
              </w:rPr>
              <w:t xml:space="preserve"> </w:t>
            </w:r>
          </w:p>
        </w:tc>
        <w:tc>
          <w:tcPr>
            <w:tcW w:w="1553" w:type="dxa"/>
            <w:shd w:val="clear" w:color="auto" w:fill="auto"/>
            <w:vAlign w:val="center"/>
          </w:tcPr>
          <w:p w:rsidR="00823BEA" w:rsidRPr="00FA7AB2" w:rsidRDefault="003508F8" w:rsidP="00B51349">
            <w:pPr>
              <w:pStyle w:val="Titolo1"/>
              <w:rPr>
                <w:rFonts w:ascii="Verdana" w:hAnsi="Verdana"/>
                <w:color w:val="0070C0"/>
                <w:sz w:val="16"/>
                <w:szCs w:val="16"/>
              </w:rPr>
            </w:pPr>
            <w:r>
              <w:rPr>
                <w:rFonts w:ascii="Verdana" w:hAnsi="Verdana"/>
                <w:color w:val="0070C0"/>
                <w:sz w:val="16"/>
                <w:szCs w:val="16"/>
              </w:rPr>
              <w:t xml:space="preserve">Dr. LETTIERI  Francesco </w:t>
            </w:r>
          </w:p>
        </w:tc>
        <w:tc>
          <w:tcPr>
            <w:tcW w:w="0" w:type="auto"/>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Responsabile P.O.</w:t>
            </w:r>
          </w:p>
        </w:tc>
      </w:tr>
      <w:tr w:rsidR="00823BEA" w:rsidRPr="00FA7AB2" w:rsidTr="00B51349">
        <w:tc>
          <w:tcPr>
            <w:tcW w:w="6062" w:type="dxa"/>
            <w:shd w:val="clear" w:color="auto" w:fill="auto"/>
            <w:vAlign w:val="center"/>
          </w:tcPr>
          <w:p w:rsidR="00823BEA" w:rsidRPr="00FA7AB2" w:rsidRDefault="00823BEA" w:rsidP="00823BEA">
            <w:pPr>
              <w:pStyle w:val="Titolo1"/>
              <w:numPr>
                <w:ilvl w:val="0"/>
                <w:numId w:val="5"/>
              </w:numPr>
              <w:jc w:val="both"/>
              <w:rPr>
                <w:rFonts w:ascii="Verdana" w:hAnsi="Verdana"/>
                <w:color w:val="0070C0"/>
                <w:sz w:val="16"/>
                <w:szCs w:val="16"/>
              </w:rPr>
            </w:pPr>
            <w:r w:rsidRPr="00FA7AB2">
              <w:rPr>
                <w:rFonts w:ascii="Verdana" w:hAnsi="Verdana"/>
                <w:color w:val="0070C0"/>
                <w:sz w:val="16"/>
                <w:szCs w:val="16"/>
              </w:rPr>
              <w:t>Amministrazione Generale</w:t>
            </w:r>
          </w:p>
          <w:p w:rsidR="00823BEA" w:rsidRPr="00FA7AB2" w:rsidRDefault="00823BEA" w:rsidP="00823BEA">
            <w:pPr>
              <w:pStyle w:val="Titolo1"/>
              <w:numPr>
                <w:ilvl w:val="0"/>
                <w:numId w:val="5"/>
              </w:numPr>
              <w:jc w:val="both"/>
              <w:rPr>
                <w:rFonts w:ascii="Verdana" w:hAnsi="Verdana"/>
                <w:color w:val="0070C0"/>
                <w:sz w:val="16"/>
                <w:szCs w:val="16"/>
              </w:rPr>
            </w:pPr>
            <w:r w:rsidRPr="00FA7AB2">
              <w:rPr>
                <w:rFonts w:ascii="Verdana" w:hAnsi="Verdana"/>
                <w:color w:val="0070C0"/>
                <w:sz w:val="16"/>
                <w:szCs w:val="16"/>
              </w:rPr>
              <w:t>Segreteria del Sindaco</w:t>
            </w:r>
          </w:p>
          <w:p w:rsidR="00823BEA" w:rsidRDefault="00823BEA" w:rsidP="00823BEA">
            <w:pPr>
              <w:pStyle w:val="Titolo1"/>
              <w:numPr>
                <w:ilvl w:val="0"/>
                <w:numId w:val="5"/>
              </w:numPr>
              <w:jc w:val="both"/>
              <w:rPr>
                <w:rFonts w:ascii="Verdana" w:hAnsi="Verdana"/>
                <w:color w:val="0070C0"/>
                <w:sz w:val="16"/>
                <w:szCs w:val="16"/>
              </w:rPr>
            </w:pPr>
            <w:r w:rsidRPr="00FA7AB2">
              <w:rPr>
                <w:rFonts w:ascii="Verdana" w:hAnsi="Verdana"/>
                <w:color w:val="0070C0"/>
                <w:sz w:val="16"/>
                <w:szCs w:val="16"/>
              </w:rPr>
              <w:t>Servizi e prestazioni sociali</w:t>
            </w:r>
          </w:p>
          <w:p w:rsidR="00E917FE" w:rsidRPr="003508F8" w:rsidRDefault="00E917FE" w:rsidP="00E917FE">
            <w:pPr>
              <w:ind w:left="964"/>
              <w:rPr>
                <w:sz w:val="20"/>
                <w:szCs w:val="20"/>
              </w:rPr>
            </w:pPr>
            <w:r w:rsidRPr="003508F8">
              <w:rPr>
                <w:sz w:val="20"/>
                <w:szCs w:val="20"/>
              </w:rPr>
              <w:t>Elettorale, Istruzione, Servizi Demografici</w:t>
            </w:r>
          </w:p>
          <w:p w:rsidR="003508F8" w:rsidRPr="003508F8" w:rsidRDefault="003508F8" w:rsidP="00E917FE">
            <w:pPr>
              <w:ind w:left="964"/>
              <w:rPr>
                <w:sz w:val="20"/>
                <w:szCs w:val="20"/>
              </w:rPr>
            </w:pPr>
            <w:r w:rsidRPr="003508F8">
              <w:rPr>
                <w:sz w:val="20"/>
                <w:szCs w:val="20"/>
              </w:rPr>
              <w:t>Servizi Demografici – Addetto Curcio Giuseppe Antonio</w:t>
            </w:r>
          </w:p>
          <w:p w:rsidR="00823BEA" w:rsidRPr="00FA7AB2" w:rsidRDefault="00823BEA" w:rsidP="00E917FE">
            <w:pPr>
              <w:pStyle w:val="Titolo1"/>
              <w:ind w:left="964"/>
              <w:jc w:val="both"/>
              <w:rPr>
                <w:rFonts w:ascii="Verdana" w:hAnsi="Verdana"/>
                <w:color w:val="0070C0"/>
                <w:sz w:val="16"/>
                <w:szCs w:val="16"/>
              </w:rPr>
            </w:pPr>
          </w:p>
        </w:tc>
        <w:tc>
          <w:tcPr>
            <w:tcW w:w="1553" w:type="dxa"/>
            <w:shd w:val="clear" w:color="auto" w:fill="auto"/>
            <w:vAlign w:val="center"/>
          </w:tcPr>
          <w:p w:rsidR="00823BEA" w:rsidRPr="00FA7AB2" w:rsidRDefault="00E917FE" w:rsidP="00B51349">
            <w:pPr>
              <w:pStyle w:val="Titolo1"/>
              <w:rPr>
                <w:rFonts w:ascii="Verdana" w:hAnsi="Verdana"/>
                <w:color w:val="0070C0"/>
                <w:sz w:val="16"/>
                <w:szCs w:val="16"/>
              </w:rPr>
            </w:pPr>
            <w:r>
              <w:rPr>
                <w:rFonts w:ascii="Verdana" w:hAnsi="Verdana"/>
                <w:color w:val="0070C0"/>
                <w:sz w:val="16"/>
                <w:szCs w:val="16"/>
              </w:rPr>
              <w:t xml:space="preserve">RUSSO Rinaldo </w:t>
            </w:r>
          </w:p>
        </w:tc>
        <w:tc>
          <w:tcPr>
            <w:tcW w:w="0" w:type="auto"/>
            <w:shd w:val="clear" w:color="auto" w:fill="auto"/>
            <w:vAlign w:val="center"/>
          </w:tcPr>
          <w:p w:rsidR="00823BEA" w:rsidRPr="00FA7AB2" w:rsidRDefault="00823BEA" w:rsidP="00B51349">
            <w:pPr>
              <w:pStyle w:val="Titolo1"/>
              <w:rPr>
                <w:rFonts w:ascii="Verdana" w:hAnsi="Verdana"/>
                <w:color w:val="0070C0"/>
                <w:sz w:val="16"/>
                <w:szCs w:val="16"/>
              </w:rPr>
            </w:pPr>
            <w:r w:rsidRPr="00FA7AB2">
              <w:rPr>
                <w:rFonts w:ascii="Verdana" w:hAnsi="Verdana"/>
                <w:color w:val="0070C0"/>
                <w:sz w:val="16"/>
                <w:szCs w:val="16"/>
              </w:rPr>
              <w:t>Responsabile P.O.</w:t>
            </w:r>
          </w:p>
        </w:tc>
      </w:tr>
      <w:tr w:rsidR="00823BEA" w:rsidRPr="00FA7AB2" w:rsidTr="00B51349">
        <w:tc>
          <w:tcPr>
            <w:tcW w:w="6062" w:type="dxa"/>
            <w:shd w:val="clear" w:color="auto" w:fill="auto"/>
            <w:vAlign w:val="center"/>
          </w:tcPr>
          <w:p w:rsidR="00823BEA" w:rsidRPr="00FA7AB2"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 xml:space="preserve">Tecnica – Addetto servizi generali esterni </w:t>
            </w:r>
            <w:r w:rsidR="003508F8">
              <w:rPr>
                <w:rFonts w:ascii="Verdana" w:hAnsi="Verdana"/>
                <w:color w:val="0070C0"/>
                <w:sz w:val="16"/>
                <w:szCs w:val="16"/>
              </w:rPr>
              <w:t xml:space="preserve"> </w:t>
            </w:r>
          </w:p>
          <w:p w:rsidR="00823BEA" w:rsidRPr="00FA7AB2"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Urbanistica</w:t>
            </w:r>
          </w:p>
          <w:p w:rsidR="00823BEA" w:rsidRPr="00FA7AB2"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 xml:space="preserve">Condono e paesaggio – </w:t>
            </w:r>
            <w:r w:rsidR="003508F8">
              <w:rPr>
                <w:rFonts w:ascii="Verdana" w:hAnsi="Verdana"/>
                <w:color w:val="0070C0"/>
                <w:sz w:val="16"/>
                <w:szCs w:val="16"/>
              </w:rPr>
              <w:t xml:space="preserve"> </w:t>
            </w:r>
          </w:p>
          <w:p w:rsidR="00823BEA" w:rsidRPr="00FA7AB2"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Ambiente</w:t>
            </w:r>
          </w:p>
          <w:p w:rsidR="00823BEA" w:rsidRPr="00FA7AB2"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Lavori Pubblici</w:t>
            </w:r>
          </w:p>
          <w:p w:rsidR="00823BEA" w:rsidRDefault="00823BEA" w:rsidP="00823BEA">
            <w:pPr>
              <w:pStyle w:val="Titolo1"/>
              <w:numPr>
                <w:ilvl w:val="0"/>
                <w:numId w:val="3"/>
              </w:numPr>
              <w:jc w:val="both"/>
              <w:rPr>
                <w:rFonts w:ascii="Verdana" w:hAnsi="Verdana"/>
                <w:color w:val="0070C0"/>
                <w:sz w:val="16"/>
                <w:szCs w:val="16"/>
              </w:rPr>
            </w:pPr>
            <w:r w:rsidRPr="00FA7AB2">
              <w:rPr>
                <w:rFonts w:ascii="Verdana" w:hAnsi="Verdana"/>
                <w:color w:val="0070C0"/>
                <w:sz w:val="16"/>
                <w:szCs w:val="16"/>
              </w:rPr>
              <w:t>Demanio</w:t>
            </w:r>
          </w:p>
          <w:p w:rsidR="003508F8" w:rsidRDefault="003508F8" w:rsidP="003508F8">
            <w:pPr>
              <w:ind w:left="964"/>
              <w:rPr>
                <w:sz w:val="20"/>
                <w:szCs w:val="20"/>
              </w:rPr>
            </w:pPr>
            <w:r w:rsidRPr="003508F8">
              <w:rPr>
                <w:sz w:val="20"/>
                <w:szCs w:val="20"/>
              </w:rPr>
              <w:t>Polizia Municipale-</w:t>
            </w:r>
            <w:r>
              <w:rPr>
                <w:sz w:val="20"/>
                <w:szCs w:val="20"/>
              </w:rPr>
              <w:t xml:space="preserve"> SUAP Vigile Urbano </w:t>
            </w:r>
            <w:r w:rsidRPr="003508F8">
              <w:rPr>
                <w:sz w:val="20"/>
                <w:szCs w:val="20"/>
              </w:rPr>
              <w:t xml:space="preserve"> IUDICI  Rocco</w:t>
            </w:r>
            <w:r>
              <w:rPr>
                <w:sz w:val="20"/>
                <w:szCs w:val="20"/>
              </w:rPr>
              <w:t xml:space="preserve">  e </w:t>
            </w:r>
            <w:r w:rsidRPr="003508F8">
              <w:rPr>
                <w:sz w:val="20"/>
                <w:szCs w:val="20"/>
              </w:rPr>
              <w:t>IUDICE Teresa</w:t>
            </w:r>
          </w:p>
          <w:p w:rsidR="003508F8" w:rsidRPr="003508F8" w:rsidRDefault="003508F8" w:rsidP="003508F8">
            <w:pPr>
              <w:ind w:left="964"/>
              <w:rPr>
                <w:sz w:val="20"/>
                <w:szCs w:val="20"/>
              </w:rPr>
            </w:pPr>
            <w:r>
              <w:rPr>
                <w:sz w:val="20"/>
                <w:szCs w:val="20"/>
              </w:rPr>
              <w:t xml:space="preserve">Raccolta N.U. e Pulizia territorio  Marsiglia Lucio e Polito Nicola </w:t>
            </w:r>
          </w:p>
        </w:tc>
        <w:tc>
          <w:tcPr>
            <w:tcW w:w="1553" w:type="dxa"/>
            <w:shd w:val="clear" w:color="auto" w:fill="auto"/>
            <w:vAlign w:val="center"/>
          </w:tcPr>
          <w:p w:rsidR="00823BEA" w:rsidRPr="00FA7AB2" w:rsidRDefault="003508F8" w:rsidP="00B51349">
            <w:pPr>
              <w:pStyle w:val="Titolo1"/>
              <w:rPr>
                <w:rFonts w:ascii="Verdana" w:hAnsi="Verdana"/>
                <w:color w:val="0070C0"/>
                <w:sz w:val="16"/>
                <w:szCs w:val="16"/>
              </w:rPr>
            </w:pPr>
            <w:proofErr w:type="spellStart"/>
            <w:r>
              <w:rPr>
                <w:rFonts w:ascii="Verdana" w:hAnsi="Verdana"/>
                <w:color w:val="0070C0"/>
                <w:sz w:val="16"/>
                <w:szCs w:val="16"/>
              </w:rPr>
              <w:t>Geom</w:t>
            </w:r>
            <w:proofErr w:type="spellEnd"/>
            <w:r>
              <w:rPr>
                <w:rFonts w:ascii="Verdana" w:hAnsi="Verdana"/>
                <w:color w:val="0070C0"/>
                <w:sz w:val="16"/>
                <w:szCs w:val="16"/>
              </w:rPr>
              <w:t xml:space="preserve"> RESCIGNO Francesco </w:t>
            </w:r>
          </w:p>
        </w:tc>
        <w:tc>
          <w:tcPr>
            <w:tcW w:w="0" w:type="auto"/>
            <w:shd w:val="clear" w:color="auto" w:fill="auto"/>
            <w:vAlign w:val="center"/>
          </w:tcPr>
          <w:p w:rsidR="00823BEA" w:rsidRPr="00FA7AB2" w:rsidRDefault="00823BEA" w:rsidP="003508F8">
            <w:pPr>
              <w:pStyle w:val="Titolo1"/>
              <w:rPr>
                <w:rFonts w:ascii="Verdana" w:hAnsi="Verdana"/>
                <w:color w:val="0070C0"/>
                <w:sz w:val="16"/>
                <w:szCs w:val="16"/>
              </w:rPr>
            </w:pPr>
            <w:r w:rsidRPr="00FA7AB2">
              <w:rPr>
                <w:rFonts w:ascii="Verdana" w:hAnsi="Verdana"/>
                <w:color w:val="0070C0"/>
                <w:sz w:val="16"/>
                <w:szCs w:val="16"/>
              </w:rPr>
              <w:t xml:space="preserve">Responsabile </w:t>
            </w:r>
            <w:r w:rsidR="003508F8">
              <w:rPr>
                <w:rFonts w:ascii="Verdana" w:hAnsi="Verdana"/>
                <w:color w:val="0070C0"/>
                <w:sz w:val="16"/>
                <w:szCs w:val="16"/>
              </w:rPr>
              <w:t>P.O.</w:t>
            </w:r>
          </w:p>
        </w:tc>
      </w:tr>
    </w:tbl>
    <w:p w:rsidR="00823BEA" w:rsidRDefault="00823BEA" w:rsidP="00823BEA">
      <w:pPr>
        <w:pStyle w:val="Titolo1"/>
        <w:rPr>
          <w:rFonts w:ascii="Verdana" w:hAnsi="Verdana"/>
          <w:color w:val="0070C0"/>
          <w:sz w:val="18"/>
          <w:szCs w:val="18"/>
        </w:rPr>
      </w:pPr>
    </w:p>
    <w:p w:rsidR="00823BEA" w:rsidRPr="004C219B" w:rsidRDefault="00823BEA" w:rsidP="00823BEA">
      <w:pPr>
        <w:pStyle w:val="Titolo1"/>
        <w:rPr>
          <w:rFonts w:ascii="Verdana" w:hAnsi="Verdana"/>
          <w:color w:val="0070C0"/>
          <w:sz w:val="18"/>
          <w:szCs w:val="18"/>
        </w:rPr>
      </w:pPr>
      <w:r w:rsidRPr="004C219B">
        <w:rPr>
          <w:rFonts w:ascii="Verdana" w:hAnsi="Verdana"/>
          <w:color w:val="0070C0"/>
          <w:sz w:val="18"/>
          <w:szCs w:val="18"/>
        </w:rPr>
        <w:br w:type="page"/>
      </w:r>
      <w:bookmarkStart w:id="4" w:name="_Toc352317381"/>
      <w:r w:rsidRPr="00FC5BF4">
        <w:rPr>
          <w:rFonts w:ascii="Verdana" w:hAnsi="Verdana"/>
          <w:color w:val="0070C0"/>
          <w:sz w:val="22"/>
          <w:szCs w:val="18"/>
        </w:rPr>
        <w:lastRenderedPageBreak/>
        <w:t>Obiettivi di accessibilità</w:t>
      </w:r>
      <w:bookmarkEnd w:id="4"/>
    </w:p>
    <w:p w:rsidR="00823BEA" w:rsidRDefault="00823BEA" w:rsidP="00823BEA">
      <w:pPr>
        <w:autoSpaceDE w:val="0"/>
        <w:autoSpaceDN w:val="0"/>
        <w:adjustRightInd w:val="0"/>
        <w:jc w:val="both"/>
        <w:rPr>
          <w:rFonts w:ascii="Verdana" w:hAnsi="Verdana" w:cs="Calibri"/>
          <w:color w:val="0070C0"/>
          <w:sz w:val="18"/>
          <w:szCs w:val="18"/>
        </w:rPr>
      </w:pPr>
    </w:p>
    <w:p w:rsidR="00823BEA" w:rsidRDefault="00823BEA" w:rsidP="00823BEA">
      <w:pPr>
        <w:autoSpaceDE w:val="0"/>
        <w:autoSpaceDN w:val="0"/>
        <w:adjustRightInd w:val="0"/>
        <w:jc w:val="both"/>
        <w:rPr>
          <w:rFonts w:ascii="Verdana" w:hAnsi="Verdana" w:cs="Calibri"/>
          <w:color w:val="0070C0"/>
          <w:sz w:val="18"/>
          <w:szCs w:val="18"/>
        </w:rPr>
      </w:pPr>
      <w:r w:rsidRPr="004C219B">
        <w:rPr>
          <w:rFonts w:ascii="Verdana" w:hAnsi="Verdana" w:cs="Calibri"/>
          <w:color w:val="0070C0"/>
          <w:sz w:val="18"/>
          <w:szCs w:val="18"/>
        </w:rPr>
        <w:t xml:space="preserve">Visto il </w:t>
      </w:r>
      <w:r w:rsidRPr="004C219B">
        <w:rPr>
          <w:rFonts w:ascii="Verdana" w:hAnsi="Verdana"/>
          <w:bCs/>
          <w:color w:val="0070C0"/>
          <w:sz w:val="18"/>
          <w:szCs w:val="18"/>
        </w:rPr>
        <w:t>Decreto ministeriale 20/03/2013 n. 195/Ric</w:t>
      </w:r>
      <w:r w:rsidRPr="004C219B">
        <w:rPr>
          <w:rFonts w:ascii="Verdana" w:hAnsi="Verdana"/>
          <w:b/>
          <w:bCs/>
          <w:color w:val="0070C0"/>
          <w:sz w:val="18"/>
          <w:szCs w:val="18"/>
        </w:rPr>
        <w:t xml:space="preserve"> </w:t>
      </w:r>
      <w:r w:rsidRPr="004C219B">
        <w:rPr>
          <w:rFonts w:ascii="Verdana" w:hAnsi="Verdana"/>
          <w:bCs/>
          <w:color w:val="0070C0"/>
          <w:sz w:val="18"/>
          <w:szCs w:val="18"/>
        </w:rPr>
        <w:t xml:space="preserve">con il quale vengono aggiornati </w:t>
      </w:r>
      <w:r w:rsidRPr="004C219B">
        <w:rPr>
          <w:rFonts w:ascii="Verdana" w:hAnsi="Verdana" w:cs="Calibri"/>
          <w:color w:val="0070C0"/>
          <w:sz w:val="18"/>
          <w:szCs w:val="18"/>
        </w:rPr>
        <w:t>i requisiti previsti dalla legge L. 4/2004 e, da un punto di vista tecnico, vengono recepiti i principi della specifica internazionale di riferimento W3C WCAG 2.0 al livello “AA”.</w:t>
      </w:r>
    </w:p>
    <w:p w:rsidR="00823BEA" w:rsidRPr="004C219B" w:rsidRDefault="00823BEA" w:rsidP="00823BEA">
      <w:pPr>
        <w:autoSpaceDE w:val="0"/>
        <w:autoSpaceDN w:val="0"/>
        <w:adjustRightInd w:val="0"/>
        <w:jc w:val="both"/>
        <w:rPr>
          <w:rFonts w:ascii="Verdana" w:hAnsi="Verdana" w:cs="Calibri"/>
          <w:color w:val="0070C0"/>
          <w:sz w:val="18"/>
          <w:szCs w:val="18"/>
        </w:rPr>
      </w:pPr>
    </w:p>
    <w:p w:rsidR="00823BEA" w:rsidRPr="004C219B" w:rsidRDefault="00823BEA" w:rsidP="00823BEA">
      <w:pPr>
        <w:autoSpaceDE w:val="0"/>
        <w:autoSpaceDN w:val="0"/>
        <w:adjustRightInd w:val="0"/>
        <w:jc w:val="both"/>
        <w:rPr>
          <w:rFonts w:ascii="Verdana" w:hAnsi="Verdana" w:cs="Calibri"/>
          <w:color w:val="0070C0"/>
          <w:sz w:val="18"/>
          <w:szCs w:val="18"/>
        </w:rPr>
      </w:pPr>
      <w:r w:rsidRPr="004C219B">
        <w:rPr>
          <w:rFonts w:ascii="Verdana" w:hAnsi="Verdana" w:cs="Calibri"/>
          <w:color w:val="0070C0"/>
          <w:sz w:val="18"/>
          <w:szCs w:val="18"/>
        </w:rPr>
        <w:t>Dato atto che, con tale decreto, vengono così resi operativi criteri più rigorosi per l’accessibilità dei contenuti per il web, siano essi pagine informative, documenti scaricabili, applicazioni o social network e che, ogni sito, dovrà essere accessibile in ogni sua parte, senza che determinate tecnologie o programmi possano inficiarne la fruizione da parte di cittadini portatori di qualsiasi disabilità.</w:t>
      </w:r>
    </w:p>
    <w:p w:rsidR="00823BEA" w:rsidRDefault="00823BEA" w:rsidP="00823BEA">
      <w:pPr>
        <w:autoSpaceDE w:val="0"/>
        <w:autoSpaceDN w:val="0"/>
        <w:adjustRightInd w:val="0"/>
        <w:spacing w:after="240"/>
        <w:jc w:val="both"/>
        <w:rPr>
          <w:rFonts w:ascii="Verdana" w:hAnsi="Verdana" w:cs="Calibri"/>
          <w:color w:val="0070C0"/>
          <w:sz w:val="18"/>
          <w:szCs w:val="18"/>
        </w:rPr>
      </w:pPr>
    </w:p>
    <w:p w:rsidR="00823BEA" w:rsidRPr="004C219B" w:rsidRDefault="00823BEA" w:rsidP="00823BEA">
      <w:pPr>
        <w:autoSpaceDE w:val="0"/>
        <w:autoSpaceDN w:val="0"/>
        <w:adjustRightInd w:val="0"/>
        <w:spacing w:after="240"/>
        <w:jc w:val="both"/>
        <w:rPr>
          <w:rFonts w:ascii="Verdana" w:hAnsi="Verdana"/>
          <w:color w:val="0070C0"/>
          <w:sz w:val="18"/>
          <w:szCs w:val="18"/>
        </w:rPr>
      </w:pPr>
      <w:r w:rsidRPr="004C219B">
        <w:rPr>
          <w:rFonts w:ascii="Verdana" w:hAnsi="Verdana" w:cs="Calibri"/>
          <w:color w:val="0070C0"/>
          <w:sz w:val="18"/>
          <w:szCs w:val="18"/>
        </w:rPr>
        <w:t xml:space="preserve">Verificato che tali interventi potrebbero comportare un investimento molto oneroso da parte dell’Ente e andranno opportunamente pianificati probabilmente su più annualità.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982"/>
        <w:gridCol w:w="5028"/>
        <w:gridCol w:w="1566"/>
      </w:tblGrid>
      <w:tr w:rsidR="00823BEA" w:rsidRPr="004C219B" w:rsidTr="00B51349">
        <w:trPr>
          <w:tblHeader/>
        </w:trPr>
        <w:tc>
          <w:tcPr>
            <w:tcW w:w="0" w:type="auto"/>
            <w:vAlign w:val="center"/>
          </w:tcPr>
          <w:p w:rsidR="00823BEA" w:rsidRPr="00174971" w:rsidRDefault="00823BEA" w:rsidP="00B51349">
            <w:pPr>
              <w:pStyle w:val="normal"/>
              <w:spacing w:line="240" w:lineRule="auto"/>
              <w:jc w:val="center"/>
              <w:rPr>
                <w:rFonts w:ascii="Verdana" w:hAnsi="Verdana"/>
                <w:b/>
                <w:color w:val="0070C0"/>
                <w:sz w:val="16"/>
                <w:szCs w:val="16"/>
              </w:rPr>
            </w:pPr>
            <w:r w:rsidRPr="00174971">
              <w:rPr>
                <w:rFonts w:ascii="Verdana" w:hAnsi="Verdana"/>
                <w:b/>
                <w:color w:val="0070C0"/>
                <w:sz w:val="16"/>
                <w:szCs w:val="16"/>
              </w:rPr>
              <w:t>Obiettivo</w:t>
            </w:r>
          </w:p>
        </w:tc>
        <w:tc>
          <w:tcPr>
            <w:tcW w:w="0" w:type="auto"/>
            <w:vAlign w:val="center"/>
          </w:tcPr>
          <w:p w:rsidR="00823BEA" w:rsidRPr="00174971" w:rsidRDefault="00823BEA" w:rsidP="00B51349">
            <w:pPr>
              <w:pStyle w:val="normal"/>
              <w:spacing w:line="240" w:lineRule="auto"/>
              <w:jc w:val="center"/>
              <w:rPr>
                <w:rFonts w:ascii="Verdana" w:hAnsi="Verdana"/>
                <w:b/>
                <w:color w:val="0070C0"/>
                <w:sz w:val="16"/>
                <w:szCs w:val="16"/>
              </w:rPr>
            </w:pPr>
            <w:r w:rsidRPr="00174971">
              <w:rPr>
                <w:rFonts w:ascii="Verdana" w:hAnsi="Verdana"/>
                <w:b/>
                <w:color w:val="0070C0"/>
                <w:sz w:val="16"/>
                <w:szCs w:val="16"/>
              </w:rPr>
              <w:t>Breve descrizione dell’obiettivo</w:t>
            </w:r>
          </w:p>
        </w:tc>
        <w:tc>
          <w:tcPr>
            <w:tcW w:w="0" w:type="auto"/>
            <w:vAlign w:val="center"/>
          </w:tcPr>
          <w:p w:rsidR="00823BEA" w:rsidRPr="00174971" w:rsidRDefault="00823BEA" w:rsidP="00B51349">
            <w:pPr>
              <w:pStyle w:val="normal"/>
              <w:spacing w:line="240" w:lineRule="auto"/>
              <w:jc w:val="center"/>
              <w:rPr>
                <w:rFonts w:ascii="Verdana" w:hAnsi="Verdana"/>
                <w:b/>
                <w:color w:val="0070C0"/>
                <w:sz w:val="16"/>
                <w:szCs w:val="16"/>
              </w:rPr>
            </w:pPr>
            <w:r w:rsidRPr="00174971">
              <w:rPr>
                <w:rFonts w:ascii="Verdana" w:hAnsi="Verdana"/>
                <w:b/>
                <w:color w:val="0070C0"/>
                <w:sz w:val="16"/>
                <w:szCs w:val="16"/>
              </w:rPr>
              <w:t>Intervento da realizzare</w:t>
            </w:r>
          </w:p>
        </w:tc>
        <w:tc>
          <w:tcPr>
            <w:tcW w:w="0" w:type="auto"/>
            <w:vAlign w:val="center"/>
          </w:tcPr>
          <w:p w:rsidR="00823BEA" w:rsidRPr="00174971" w:rsidRDefault="00823BEA" w:rsidP="00B51349">
            <w:pPr>
              <w:pStyle w:val="normal"/>
              <w:spacing w:line="240" w:lineRule="auto"/>
              <w:jc w:val="center"/>
              <w:rPr>
                <w:rFonts w:ascii="Verdana" w:hAnsi="Verdana"/>
                <w:b/>
                <w:color w:val="0070C0"/>
                <w:sz w:val="16"/>
                <w:szCs w:val="16"/>
              </w:rPr>
            </w:pPr>
            <w:r w:rsidRPr="00174971">
              <w:rPr>
                <w:rFonts w:ascii="Verdana" w:hAnsi="Verdana"/>
                <w:b/>
                <w:color w:val="0070C0"/>
                <w:sz w:val="16"/>
                <w:szCs w:val="16"/>
              </w:rPr>
              <w:t>Tempi di adeguamento</w:t>
            </w:r>
          </w:p>
        </w:tc>
      </w:tr>
      <w:tr w:rsidR="00823BEA" w:rsidRPr="004C219B" w:rsidTr="00B51349">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Sito istituzionale</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autoSpaceDE w:val="0"/>
              <w:autoSpaceDN w:val="0"/>
              <w:adjustRightInd w:val="0"/>
              <w:jc w:val="center"/>
              <w:rPr>
                <w:rFonts w:ascii="Verdana" w:hAnsi="Verdana"/>
                <w:color w:val="0070C0"/>
                <w:sz w:val="16"/>
                <w:szCs w:val="16"/>
              </w:rPr>
            </w:pPr>
            <w:r w:rsidRPr="00174971">
              <w:rPr>
                <w:rFonts w:ascii="Verdana" w:hAnsi="Verdana" w:cs="Calibri"/>
                <w:color w:val="0070C0"/>
                <w:sz w:val="16"/>
                <w:szCs w:val="16"/>
              </w:rPr>
              <w:t>Sviluppare un sito istituzionale sempre più accessibile</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autoSpaceDE w:val="0"/>
              <w:autoSpaceDN w:val="0"/>
              <w:adjustRightInd w:val="0"/>
              <w:jc w:val="both"/>
              <w:rPr>
                <w:rFonts w:ascii="Verdana" w:hAnsi="Verdana"/>
                <w:color w:val="0070C0"/>
                <w:sz w:val="16"/>
                <w:szCs w:val="16"/>
              </w:rPr>
            </w:pPr>
            <w:r w:rsidRPr="00174971">
              <w:rPr>
                <w:rFonts w:ascii="Verdana" w:hAnsi="Verdana" w:cs="Calibri"/>
                <w:color w:val="0070C0"/>
                <w:sz w:val="16"/>
                <w:szCs w:val="16"/>
              </w:rPr>
              <w:t>S’intende analizzare il sito in essere al fine di evidenziare le varie problematiche per poter sviluppare un nuovo sito istituzionale rispettando tutti i requisiti richiesti in materia di accessibilità previsti dalla normativa vigente.</w:t>
            </w:r>
            <w:r>
              <w:rPr>
                <w:rFonts w:ascii="Verdana" w:hAnsi="Verdana" w:cs="Calibri"/>
                <w:color w:val="0070C0"/>
                <w:sz w:val="16"/>
                <w:szCs w:val="16"/>
              </w:rPr>
              <w:t xml:space="preserve"> – REVISIONE DELLA STRUTTURAZIONE DEI CONTENUTI – PDF </w:t>
            </w:r>
            <w:proofErr w:type="spellStart"/>
            <w:r>
              <w:rPr>
                <w:rFonts w:ascii="Verdana" w:hAnsi="Verdana" w:cs="Calibri"/>
                <w:color w:val="0070C0"/>
                <w:sz w:val="16"/>
                <w:szCs w:val="16"/>
              </w:rPr>
              <w:t>DI</w:t>
            </w:r>
            <w:proofErr w:type="spellEnd"/>
            <w:r>
              <w:rPr>
                <w:rFonts w:ascii="Verdana" w:hAnsi="Verdana" w:cs="Calibri"/>
                <w:color w:val="0070C0"/>
                <w:sz w:val="16"/>
                <w:szCs w:val="16"/>
              </w:rPr>
              <w:t xml:space="preserve"> DOCUMENTI-IMMAGINI NON ACCESSIBILI</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12/201</w:t>
            </w:r>
            <w:r w:rsidR="00B454AD">
              <w:rPr>
                <w:rFonts w:ascii="Verdana" w:hAnsi="Verdana"/>
                <w:color w:val="0070C0"/>
                <w:sz w:val="16"/>
                <w:szCs w:val="16"/>
              </w:rPr>
              <w:t>9</w:t>
            </w:r>
          </w:p>
        </w:tc>
      </w:tr>
      <w:tr w:rsidR="00823BEA" w:rsidRPr="004C219B" w:rsidTr="00B51349">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Siti web tematici</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autoSpaceDE w:val="0"/>
              <w:autoSpaceDN w:val="0"/>
              <w:adjustRightInd w:val="0"/>
              <w:jc w:val="center"/>
              <w:rPr>
                <w:rFonts w:ascii="Verdana" w:hAnsi="Verdana" w:cs="Calibri"/>
                <w:color w:val="0070C0"/>
                <w:sz w:val="16"/>
                <w:szCs w:val="16"/>
              </w:rPr>
            </w:pPr>
            <w:r w:rsidRPr="00174971">
              <w:rPr>
                <w:rFonts w:ascii="Verdana" w:hAnsi="Verdana" w:cs="Calibri"/>
                <w:color w:val="0070C0"/>
                <w:sz w:val="16"/>
                <w:szCs w:val="16"/>
              </w:rPr>
              <w:t>Monitoraggio dei siti tematici afferenti l’Amministrazione</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autoSpaceDE w:val="0"/>
              <w:autoSpaceDN w:val="0"/>
              <w:adjustRightInd w:val="0"/>
              <w:jc w:val="both"/>
              <w:rPr>
                <w:rFonts w:ascii="Verdana" w:hAnsi="Verdana" w:cs="Calibri"/>
                <w:color w:val="0070C0"/>
                <w:sz w:val="16"/>
                <w:szCs w:val="16"/>
              </w:rPr>
            </w:pPr>
            <w:r w:rsidRPr="00174971">
              <w:rPr>
                <w:rFonts w:ascii="Verdana" w:hAnsi="Verdana" w:cs="Calibri"/>
                <w:color w:val="0070C0"/>
                <w:sz w:val="16"/>
                <w:szCs w:val="16"/>
              </w:rPr>
              <w:t>S’intende effettuare attività di monitoraggio al fine di segnalare all’organo competente per la predisposizione e/o modificazione del sito il necessario adeguamento alla normativa vigente dei siti tematici afferenti l’Amministrazione</w:t>
            </w:r>
            <w:r>
              <w:rPr>
                <w:rFonts w:ascii="Verdana" w:hAnsi="Verdana" w:cs="Calibri"/>
                <w:color w:val="0070C0"/>
                <w:sz w:val="16"/>
                <w:szCs w:val="16"/>
              </w:rPr>
              <w:t xml:space="preserve"> per implementare i contenuti</w:t>
            </w:r>
          </w:p>
        </w:tc>
        <w:tc>
          <w:tcPr>
            <w:tcW w:w="0" w:type="auto"/>
            <w:tcBorders>
              <w:top w:val="single" w:sz="4" w:space="0" w:color="auto"/>
              <w:left w:val="single" w:sz="4" w:space="0" w:color="auto"/>
              <w:bottom w:val="single" w:sz="4" w:space="0" w:color="auto"/>
              <w:right w:val="single" w:sz="4" w:space="0" w:color="auto"/>
            </w:tcBorders>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12/201</w:t>
            </w:r>
            <w:r w:rsidR="00B454AD">
              <w:rPr>
                <w:rFonts w:ascii="Verdana" w:hAnsi="Verdana"/>
                <w:color w:val="0070C0"/>
                <w:sz w:val="16"/>
                <w:szCs w:val="16"/>
              </w:rPr>
              <w:t>9</w:t>
            </w:r>
          </w:p>
        </w:tc>
      </w:tr>
      <w:tr w:rsidR="00823BEA" w:rsidRPr="00FB05D9" w:rsidTr="00B51349">
        <w:tc>
          <w:tcPr>
            <w:tcW w:w="0" w:type="auto"/>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Formazione informatica</w:t>
            </w:r>
          </w:p>
        </w:tc>
        <w:tc>
          <w:tcPr>
            <w:tcW w:w="0" w:type="auto"/>
            <w:vAlign w:val="center"/>
          </w:tcPr>
          <w:p w:rsidR="00823BEA" w:rsidRPr="00174971" w:rsidRDefault="00823BEA" w:rsidP="00B51349">
            <w:pPr>
              <w:autoSpaceDE w:val="0"/>
              <w:autoSpaceDN w:val="0"/>
              <w:adjustRightInd w:val="0"/>
              <w:jc w:val="center"/>
              <w:rPr>
                <w:rFonts w:ascii="Verdana" w:hAnsi="Verdana"/>
                <w:color w:val="0070C0"/>
                <w:sz w:val="16"/>
                <w:szCs w:val="16"/>
              </w:rPr>
            </w:pPr>
            <w:r w:rsidRPr="00174971">
              <w:rPr>
                <w:rFonts w:ascii="Verdana" w:hAnsi="Verdana" w:cs="Calibri"/>
                <w:color w:val="0070C0"/>
                <w:sz w:val="16"/>
                <w:szCs w:val="16"/>
              </w:rPr>
              <w:t>Pubblicazione documenti accessibili</w:t>
            </w:r>
          </w:p>
        </w:tc>
        <w:tc>
          <w:tcPr>
            <w:tcW w:w="0" w:type="auto"/>
            <w:vAlign w:val="center"/>
          </w:tcPr>
          <w:p w:rsidR="00823BEA" w:rsidRPr="00174971" w:rsidRDefault="00823BEA" w:rsidP="00B51349">
            <w:pPr>
              <w:autoSpaceDE w:val="0"/>
              <w:autoSpaceDN w:val="0"/>
              <w:adjustRightInd w:val="0"/>
              <w:jc w:val="both"/>
              <w:rPr>
                <w:rFonts w:ascii="Verdana" w:hAnsi="Verdana" w:cs="Calibri"/>
                <w:color w:val="0070C0"/>
                <w:sz w:val="16"/>
                <w:szCs w:val="16"/>
              </w:rPr>
            </w:pPr>
            <w:r w:rsidRPr="00174971">
              <w:rPr>
                <w:rFonts w:ascii="Verdana" w:hAnsi="Verdana" w:cs="Calibri"/>
                <w:color w:val="0070C0"/>
                <w:sz w:val="16"/>
                <w:szCs w:val="16"/>
              </w:rPr>
              <w:t xml:space="preserve">S’intende formare il personale che produce documenti pubblicati online, affinché gli stessi rispettino le regole di accessibilità (controllo che non vi siano pubblicati documenti digitalizzati tramite scanner che dovranno essere sostituiti con documenti in formato accessibile mediante conversione prima di essere </w:t>
            </w:r>
            <w:r>
              <w:rPr>
                <w:rFonts w:ascii="Verdana" w:hAnsi="Verdana" w:cs="Calibri"/>
                <w:color w:val="0070C0"/>
                <w:sz w:val="16"/>
                <w:szCs w:val="16"/>
              </w:rPr>
              <w:t>pubblicati on</w:t>
            </w:r>
            <w:r w:rsidRPr="00174971">
              <w:rPr>
                <w:rFonts w:ascii="Verdana" w:hAnsi="Verdana" w:cs="Calibri"/>
                <w:color w:val="0070C0"/>
                <w:sz w:val="16"/>
                <w:szCs w:val="16"/>
              </w:rPr>
              <w:t>line).</w:t>
            </w:r>
          </w:p>
          <w:p w:rsidR="00823BEA" w:rsidRPr="00174971" w:rsidRDefault="00823BEA" w:rsidP="00B51349">
            <w:pPr>
              <w:autoSpaceDE w:val="0"/>
              <w:autoSpaceDN w:val="0"/>
              <w:adjustRightInd w:val="0"/>
              <w:jc w:val="both"/>
              <w:rPr>
                <w:rFonts w:ascii="Verdana" w:hAnsi="Verdana"/>
                <w:color w:val="0070C0"/>
                <w:sz w:val="16"/>
                <w:szCs w:val="16"/>
              </w:rPr>
            </w:pPr>
            <w:r w:rsidRPr="00174971">
              <w:rPr>
                <w:rFonts w:ascii="Verdana" w:hAnsi="Verdana" w:cs="Calibri"/>
                <w:color w:val="0070C0"/>
                <w:sz w:val="16"/>
                <w:szCs w:val="16"/>
              </w:rPr>
              <w:t>Si prevede di effettuare un programma di formazione</w:t>
            </w:r>
            <w:r>
              <w:rPr>
                <w:rFonts w:ascii="Verdana" w:hAnsi="Verdana" w:cs="Calibri"/>
                <w:color w:val="0070C0"/>
                <w:sz w:val="16"/>
                <w:szCs w:val="16"/>
              </w:rPr>
              <w:t xml:space="preserve"> (fatta salva la disponibilità finanziaria)</w:t>
            </w:r>
            <w:r w:rsidRPr="00174971">
              <w:rPr>
                <w:rFonts w:ascii="Verdana" w:hAnsi="Verdana" w:cs="Calibri"/>
                <w:color w:val="0070C0"/>
                <w:sz w:val="16"/>
                <w:szCs w:val="16"/>
              </w:rPr>
              <w:t xml:space="preserve"> per i dipendenti che mantengono aggiornati il sito web sui temi dell’accessibilità.</w:t>
            </w:r>
          </w:p>
        </w:tc>
        <w:tc>
          <w:tcPr>
            <w:tcW w:w="0" w:type="auto"/>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12/201</w:t>
            </w:r>
            <w:r w:rsidR="00B454AD">
              <w:rPr>
                <w:rFonts w:ascii="Verdana" w:hAnsi="Verdana"/>
                <w:color w:val="0070C0"/>
                <w:sz w:val="16"/>
                <w:szCs w:val="16"/>
              </w:rPr>
              <w:t>9</w:t>
            </w:r>
          </w:p>
        </w:tc>
      </w:tr>
      <w:tr w:rsidR="00823BEA" w:rsidRPr="004C219B" w:rsidTr="00B51349">
        <w:tc>
          <w:tcPr>
            <w:tcW w:w="0" w:type="auto"/>
            <w:vAlign w:val="center"/>
          </w:tcPr>
          <w:p w:rsidR="00823BEA" w:rsidRPr="00174971" w:rsidRDefault="00823BEA" w:rsidP="00B51349">
            <w:pPr>
              <w:pStyle w:val="normal"/>
              <w:jc w:val="center"/>
              <w:rPr>
                <w:rFonts w:ascii="Verdana" w:hAnsi="Verdana"/>
                <w:color w:val="0070C0"/>
                <w:sz w:val="16"/>
                <w:szCs w:val="16"/>
              </w:rPr>
            </w:pPr>
            <w:r w:rsidRPr="00174971">
              <w:rPr>
                <w:rFonts w:ascii="Verdana" w:hAnsi="Verdana"/>
                <w:color w:val="0070C0"/>
                <w:sz w:val="16"/>
                <w:szCs w:val="16"/>
              </w:rPr>
              <w:t>Postazioni di lavoro</w:t>
            </w:r>
          </w:p>
        </w:tc>
        <w:tc>
          <w:tcPr>
            <w:tcW w:w="0" w:type="auto"/>
            <w:vAlign w:val="center"/>
          </w:tcPr>
          <w:p w:rsidR="00823BEA" w:rsidRPr="00174971" w:rsidRDefault="00823BEA" w:rsidP="00B51349">
            <w:pPr>
              <w:autoSpaceDE w:val="0"/>
              <w:autoSpaceDN w:val="0"/>
              <w:adjustRightInd w:val="0"/>
              <w:jc w:val="center"/>
              <w:rPr>
                <w:rFonts w:ascii="Verdana" w:hAnsi="Verdana"/>
                <w:color w:val="0070C0"/>
                <w:sz w:val="16"/>
                <w:szCs w:val="16"/>
              </w:rPr>
            </w:pPr>
            <w:r w:rsidRPr="00174971">
              <w:rPr>
                <w:rFonts w:ascii="Verdana" w:hAnsi="Verdana" w:cs="Calibri"/>
                <w:color w:val="0070C0"/>
                <w:sz w:val="16"/>
                <w:szCs w:val="16"/>
              </w:rPr>
              <w:t>Controllo postazioni disabili</w:t>
            </w:r>
          </w:p>
        </w:tc>
        <w:tc>
          <w:tcPr>
            <w:tcW w:w="0" w:type="auto"/>
            <w:vAlign w:val="center"/>
          </w:tcPr>
          <w:p w:rsidR="00823BEA" w:rsidRPr="00174971" w:rsidRDefault="00823BEA" w:rsidP="00B51349">
            <w:pPr>
              <w:autoSpaceDE w:val="0"/>
              <w:autoSpaceDN w:val="0"/>
              <w:adjustRightInd w:val="0"/>
              <w:jc w:val="both"/>
              <w:rPr>
                <w:rFonts w:ascii="Verdana" w:hAnsi="Verdana" w:cs="Calibri"/>
                <w:color w:val="0070C0"/>
                <w:sz w:val="16"/>
                <w:szCs w:val="16"/>
              </w:rPr>
            </w:pPr>
            <w:r w:rsidRPr="00174971">
              <w:rPr>
                <w:rFonts w:ascii="Verdana" w:hAnsi="Verdana" w:cs="Calibri"/>
                <w:color w:val="0070C0"/>
                <w:sz w:val="16"/>
                <w:szCs w:val="16"/>
              </w:rPr>
              <w:t>Riguardo alle iniziative rivolte ai dipendenti diversamente abili, si effettuerà un controllo al fine di adottare le soluzioni tecniche più idonee a garantirne l’integrazione nell’ambiente lavorativo.</w:t>
            </w:r>
          </w:p>
          <w:p w:rsidR="00823BEA" w:rsidRPr="00174971" w:rsidRDefault="00823BEA" w:rsidP="00B51349">
            <w:pPr>
              <w:autoSpaceDE w:val="0"/>
              <w:autoSpaceDN w:val="0"/>
              <w:adjustRightInd w:val="0"/>
              <w:jc w:val="both"/>
              <w:rPr>
                <w:rFonts w:ascii="Verdana" w:hAnsi="Verdana" w:cs="Calibri"/>
                <w:color w:val="0070C0"/>
                <w:sz w:val="16"/>
                <w:szCs w:val="16"/>
              </w:rPr>
            </w:pPr>
            <w:r w:rsidRPr="00174971">
              <w:rPr>
                <w:rFonts w:ascii="Verdana" w:hAnsi="Verdana" w:cs="Calibri"/>
                <w:color w:val="0070C0"/>
                <w:sz w:val="16"/>
                <w:szCs w:val="16"/>
              </w:rPr>
              <w:t xml:space="preserve">Verrà effettuato un censimento delle disabilità presenti, allo scopo di consentire alla competente struttura del Sistema Informativo Comunale di acquisire sul mercato le necessarie tecnologie </w:t>
            </w:r>
            <w:proofErr w:type="spellStart"/>
            <w:r w:rsidRPr="00174971">
              <w:rPr>
                <w:rFonts w:ascii="Verdana" w:hAnsi="Verdana" w:cs="Calibri"/>
                <w:color w:val="0070C0"/>
                <w:sz w:val="16"/>
                <w:szCs w:val="16"/>
              </w:rPr>
              <w:t>assistive</w:t>
            </w:r>
            <w:proofErr w:type="spellEnd"/>
            <w:r w:rsidRPr="00174971">
              <w:rPr>
                <w:rFonts w:ascii="Verdana" w:hAnsi="Verdana" w:cs="Calibri"/>
                <w:color w:val="0070C0"/>
                <w:sz w:val="16"/>
                <w:szCs w:val="16"/>
              </w:rPr>
              <w:t xml:space="preserve"> a supporto dell’</w:t>
            </w:r>
            <w:proofErr w:type="spellStart"/>
            <w:r w:rsidRPr="00174971">
              <w:rPr>
                <w:rFonts w:ascii="Verdana" w:hAnsi="Verdana" w:cs="Calibri"/>
                <w:color w:val="0070C0"/>
                <w:sz w:val="16"/>
                <w:szCs w:val="16"/>
              </w:rPr>
              <w:t>inclusività</w:t>
            </w:r>
            <w:proofErr w:type="spellEnd"/>
            <w:r w:rsidRPr="00174971">
              <w:rPr>
                <w:rFonts w:ascii="Verdana" w:hAnsi="Verdana" w:cs="Calibri"/>
                <w:color w:val="0070C0"/>
                <w:sz w:val="16"/>
                <w:szCs w:val="16"/>
              </w:rPr>
              <w:t xml:space="preserve"> del personale diversamente abile.</w:t>
            </w:r>
          </w:p>
          <w:p w:rsidR="00823BEA" w:rsidRPr="00174971" w:rsidRDefault="00823BEA" w:rsidP="00B51349">
            <w:pPr>
              <w:autoSpaceDE w:val="0"/>
              <w:autoSpaceDN w:val="0"/>
              <w:adjustRightInd w:val="0"/>
              <w:jc w:val="both"/>
              <w:rPr>
                <w:rFonts w:ascii="Verdana" w:hAnsi="Verdana"/>
                <w:color w:val="0070C0"/>
                <w:sz w:val="16"/>
                <w:szCs w:val="16"/>
              </w:rPr>
            </w:pPr>
            <w:r w:rsidRPr="00174971">
              <w:rPr>
                <w:rFonts w:ascii="Verdana" w:hAnsi="Verdana" w:cs="Calibri"/>
                <w:color w:val="0070C0"/>
                <w:sz w:val="16"/>
                <w:szCs w:val="16"/>
              </w:rPr>
              <w:t xml:space="preserve">Il risultato del censimento darà il numero e il tipo di disabilità presente (ipovedenti, non vedenti, </w:t>
            </w:r>
            <w:proofErr w:type="spellStart"/>
            <w:r w:rsidRPr="00174971">
              <w:rPr>
                <w:rFonts w:ascii="Verdana" w:hAnsi="Verdana" w:cs="Calibri"/>
                <w:color w:val="0070C0"/>
                <w:sz w:val="16"/>
                <w:szCs w:val="16"/>
              </w:rPr>
              <w:t>ipoudenti</w:t>
            </w:r>
            <w:proofErr w:type="spellEnd"/>
            <w:r w:rsidRPr="00174971">
              <w:rPr>
                <w:rFonts w:ascii="Verdana" w:hAnsi="Verdana" w:cs="Calibri"/>
                <w:color w:val="0070C0"/>
                <w:sz w:val="16"/>
                <w:szCs w:val="16"/>
              </w:rPr>
              <w:t>/sordi/sordomuti, …..) per i quali si provvederà a tempo debito all’acquisto e alla fornitura degli strumenti hardware e software specifici per ciascun tipo di disabilità riscontrata.</w:t>
            </w:r>
          </w:p>
        </w:tc>
        <w:tc>
          <w:tcPr>
            <w:tcW w:w="0" w:type="auto"/>
            <w:vAlign w:val="center"/>
          </w:tcPr>
          <w:p w:rsidR="00823BEA" w:rsidRPr="00174971" w:rsidRDefault="00823BEA" w:rsidP="00B51349">
            <w:pPr>
              <w:pStyle w:val="normal"/>
              <w:jc w:val="center"/>
              <w:rPr>
                <w:rFonts w:ascii="Verdana" w:hAnsi="Verdana"/>
                <w:color w:val="0070C0"/>
                <w:sz w:val="16"/>
                <w:szCs w:val="16"/>
                <w:u w:val="single"/>
              </w:rPr>
            </w:pPr>
            <w:r w:rsidRPr="00174971">
              <w:rPr>
                <w:rFonts w:ascii="Verdana" w:hAnsi="Verdana"/>
                <w:color w:val="0070C0"/>
                <w:sz w:val="16"/>
                <w:szCs w:val="16"/>
                <w:u w:val="single"/>
              </w:rPr>
              <w:t>SITUAZIONE NON PRESENTE</w:t>
            </w:r>
          </w:p>
        </w:tc>
      </w:tr>
    </w:tbl>
    <w:p w:rsidR="00823BEA" w:rsidRPr="004C219B" w:rsidRDefault="00823BEA" w:rsidP="00823BEA">
      <w:pPr>
        <w:rPr>
          <w:rFonts w:ascii="Verdana" w:hAnsi="Verdana"/>
          <w:b/>
          <w:color w:val="0070C0"/>
          <w:sz w:val="18"/>
          <w:szCs w:val="18"/>
        </w:rPr>
      </w:pPr>
    </w:p>
    <w:p w:rsidR="00823BEA" w:rsidRPr="00FB05D9" w:rsidRDefault="00823BEA" w:rsidP="00823BEA">
      <w:pPr>
        <w:widowControl w:val="0"/>
        <w:autoSpaceDE w:val="0"/>
        <w:autoSpaceDN w:val="0"/>
        <w:adjustRightInd w:val="0"/>
        <w:rPr>
          <w:rFonts w:ascii="Verdana" w:hAnsi="Verdana"/>
          <w:color w:val="0070C0"/>
        </w:rPr>
      </w:pPr>
      <w:r w:rsidRPr="00FB05D9">
        <w:rPr>
          <w:rFonts w:ascii="Verdana" w:hAnsi="Verdana"/>
          <w:color w:val="0070C0"/>
        </w:rPr>
        <w:t>Link di pubblicazione degli Obiettivi:</w:t>
      </w:r>
    </w:p>
    <w:p w:rsidR="00823BEA" w:rsidRPr="00CE302B" w:rsidRDefault="00823BEA" w:rsidP="00823BEA">
      <w:pPr>
        <w:widowControl w:val="0"/>
        <w:autoSpaceDE w:val="0"/>
        <w:autoSpaceDN w:val="0"/>
        <w:adjustRightInd w:val="0"/>
        <w:rPr>
          <w:rFonts w:ascii="Verdana" w:hAnsi="Verdana"/>
          <w:b/>
          <w:bCs/>
          <w:color w:val="0070C0"/>
          <w:highlight w:val="yellow"/>
        </w:rPr>
      </w:pPr>
    </w:p>
    <w:p w:rsidR="00823BEA" w:rsidRPr="00CE302B" w:rsidRDefault="00FB05D9" w:rsidP="00823BEA">
      <w:pPr>
        <w:widowControl w:val="0"/>
        <w:numPr>
          <w:ilvl w:val="0"/>
          <w:numId w:val="12"/>
        </w:numPr>
        <w:autoSpaceDE w:val="0"/>
        <w:autoSpaceDN w:val="0"/>
        <w:adjustRightInd w:val="0"/>
        <w:rPr>
          <w:rFonts w:ascii="Verdana" w:hAnsi="Verdana" w:cs="Times"/>
          <w:b/>
          <w:bCs/>
          <w:color w:val="0070C0"/>
          <w:sz w:val="18"/>
          <w:szCs w:val="18"/>
          <w:highlight w:val="yellow"/>
        </w:rPr>
      </w:pPr>
      <w:r>
        <w:t xml:space="preserve"> </w:t>
      </w:r>
      <w:hyperlink r:id="rId5" w:history="1">
        <w:r w:rsidR="00620C13" w:rsidRPr="00A87096">
          <w:rPr>
            <w:rStyle w:val="Collegamentoipertestuale"/>
          </w:rPr>
          <w:t>https://accessibilita.agid.gov.it/obiettivi-accessibilita/2019/comune-di-casaletto-spartano/71178</w:t>
        </w:r>
      </w:hyperlink>
    </w:p>
    <w:p w:rsidR="00F5105F" w:rsidRPr="0080203C" w:rsidRDefault="00F5105F" w:rsidP="00823BEA">
      <w:pPr>
        <w:pStyle w:val="Titolo"/>
        <w:tabs>
          <w:tab w:val="left" w:pos="2141"/>
        </w:tabs>
        <w:jc w:val="both"/>
        <w:rPr>
          <w:sz w:val="22"/>
          <w:szCs w:val="22"/>
        </w:rPr>
      </w:pPr>
    </w:p>
    <w:p w:rsidR="00FD3F03" w:rsidRPr="00353C46" w:rsidRDefault="00FD3F03" w:rsidP="00FD3F03">
      <w:pPr>
        <w:jc w:val="both"/>
        <w:rPr>
          <w:rFonts w:ascii="Bookman Old Style" w:hAnsi="Bookman Old Style" w:cs="Arial"/>
          <w:color w:val="000000"/>
        </w:rPr>
      </w:pPr>
    </w:p>
    <w:p w:rsidR="00F52674" w:rsidRDefault="00F52674" w:rsidP="00F52674">
      <w:pPr>
        <w:pStyle w:val="Corpodeltesto"/>
        <w:ind w:left="115" w:right="117"/>
      </w:pPr>
    </w:p>
    <w:p w:rsidR="00105775" w:rsidRPr="00656E86" w:rsidRDefault="00105775" w:rsidP="00105775">
      <w:pPr>
        <w:jc w:val="both"/>
      </w:pPr>
    </w:p>
    <w:p w:rsidR="000B4446" w:rsidRPr="00656E86" w:rsidRDefault="000B4446" w:rsidP="000B4446">
      <w:pPr>
        <w:jc w:val="both"/>
      </w:pPr>
    </w:p>
    <w:p w:rsidR="000E59AF" w:rsidRPr="00656E86" w:rsidRDefault="000E59AF" w:rsidP="000E59AF">
      <w:pPr>
        <w:tabs>
          <w:tab w:val="left" w:pos="283"/>
        </w:tabs>
        <w:spacing w:line="266" w:lineRule="exact"/>
        <w:jc w:val="both"/>
      </w:pPr>
    </w:p>
    <w:p w:rsidR="00C83261" w:rsidRPr="00137DF5" w:rsidRDefault="00C0688A" w:rsidP="00137DF5">
      <w:pPr>
        <w:tabs>
          <w:tab w:val="left" w:pos="283"/>
        </w:tabs>
        <w:spacing w:line="266" w:lineRule="exact"/>
        <w:jc w:val="center"/>
      </w:pPr>
      <w:r>
        <w:t xml:space="preserve"> </w:t>
      </w:r>
    </w:p>
    <w:sectPr w:rsidR="00C83261" w:rsidRPr="00137DF5" w:rsidSect="00C76F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Roman" w:hAnsi="Times-Roman" w:cs="Times-Roman"/>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D0774FF"/>
    <w:multiLevelType w:val="hybridMultilevel"/>
    <w:tmpl w:val="A78650AE"/>
    <w:lvl w:ilvl="0" w:tplc="D5F486BA">
      <w:start w:val="1"/>
      <w:numFmt w:val="lowerLetter"/>
      <w:lvlText w:val="%1)"/>
      <w:lvlJc w:val="left"/>
      <w:pPr>
        <w:tabs>
          <w:tab w:val="num" w:pos="720"/>
        </w:tabs>
        <w:ind w:left="720" w:hanging="360"/>
      </w:pPr>
      <w:rPr>
        <w:rFonts w:hint="default"/>
      </w:rPr>
    </w:lvl>
    <w:lvl w:ilvl="1" w:tplc="892C01EC">
      <w:start w:val="1"/>
      <w:numFmt w:val="decimal"/>
      <w:lvlText w:val="%2)"/>
      <w:lvlJc w:val="left"/>
      <w:pPr>
        <w:tabs>
          <w:tab w:val="num" w:pos="907"/>
        </w:tabs>
        <w:ind w:left="907" w:hanging="45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91100F"/>
    <w:multiLevelType w:val="hybridMultilevel"/>
    <w:tmpl w:val="80B077AA"/>
    <w:lvl w:ilvl="0" w:tplc="E04091F2">
      <w:start w:val="1"/>
      <w:numFmt w:val="bullet"/>
      <w:lvlText w:val=""/>
      <w:lvlJc w:val="left"/>
      <w:pPr>
        <w:tabs>
          <w:tab w:val="num" w:pos="964"/>
        </w:tabs>
        <w:ind w:left="964"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17404D1"/>
    <w:multiLevelType w:val="hybridMultilevel"/>
    <w:tmpl w:val="CA9A2F4E"/>
    <w:lvl w:ilvl="0" w:tplc="C96A6D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D50969"/>
    <w:multiLevelType w:val="hybridMultilevel"/>
    <w:tmpl w:val="B42A4C7C"/>
    <w:lvl w:ilvl="0" w:tplc="1696F98A">
      <w:start w:val="1"/>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88B1DE3"/>
    <w:multiLevelType w:val="hybridMultilevel"/>
    <w:tmpl w:val="68FE4C1C"/>
    <w:lvl w:ilvl="0" w:tplc="FFFFFFFF">
      <w:start w:val="1"/>
      <w:numFmt w:val="bullet"/>
      <w:lvlText w:val=""/>
      <w:lvlJc w:val="left"/>
      <w:pPr>
        <w:tabs>
          <w:tab w:val="num" w:pos="964"/>
        </w:tabs>
        <w:ind w:left="964"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311663"/>
    <w:multiLevelType w:val="hybridMultilevel"/>
    <w:tmpl w:val="2C2AC4D2"/>
    <w:lvl w:ilvl="0" w:tplc="99BE77C6">
      <w:start w:val="1"/>
      <w:numFmt w:val="bullet"/>
      <w:lvlText w:val=""/>
      <w:lvlJc w:val="left"/>
      <w:pPr>
        <w:tabs>
          <w:tab w:val="num" w:pos="964"/>
        </w:tabs>
        <w:ind w:left="964" w:hanging="397"/>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
    <w:nsid w:val="3C96040E"/>
    <w:multiLevelType w:val="hybridMultilevel"/>
    <w:tmpl w:val="8B467EA0"/>
    <w:lvl w:ilvl="0" w:tplc="C96A6DC0">
      <w:start w:val="1"/>
      <w:numFmt w:val="bullet"/>
      <w:lvlText w:val=""/>
      <w:lvlJc w:val="left"/>
      <w:pPr>
        <w:tabs>
          <w:tab w:val="num" w:pos="964"/>
        </w:tabs>
        <w:ind w:left="964" w:hanging="397"/>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2">
    <w:nsid w:val="52524D5F"/>
    <w:multiLevelType w:val="hybridMultilevel"/>
    <w:tmpl w:val="6FF0CC7A"/>
    <w:lvl w:ilvl="0" w:tplc="36885BAC">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DA977A4"/>
    <w:multiLevelType w:val="hybridMultilevel"/>
    <w:tmpl w:val="268AC40E"/>
    <w:lvl w:ilvl="0" w:tplc="892C01EC">
      <w:start w:val="1"/>
      <w:numFmt w:val="decimal"/>
      <w:lvlText w:val="%1)"/>
      <w:lvlJc w:val="left"/>
      <w:pPr>
        <w:tabs>
          <w:tab w:val="num" w:pos="907"/>
        </w:tabs>
        <w:ind w:left="907" w:hanging="45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5C50882"/>
    <w:multiLevelType w:val="hybridMultilevel"/>
    <w:tmpl w:val="ADB8F940"/>
    <w:lvl w:ilvl="0" w:tplc="04100019">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B0F612E"/>
    <w:multiLevelType w:val="hybridMultilevel"/>
    <w:tmpl w:val="43C8A16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9AF7FD0"/>
    <w:multiLevelType w:val="hybridMultilevel"/>
    <w:tmpl w:val="29FC2D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0"/>
  </w:num>
  <w:num w:numId="5">
    <w:abstractNumId w:val="6"/>
  </w:num>
  <w:num w:numId="6">
    <w:abstractNumId w:val="15"/>
  </w:num>
  <w:num w:numId="7">
    <w:abstractNumId w:val="12"/>
  </w:num>
  <w:num w:numId="8">
    <w:abstractNumId w:val="5"/>
  </w:num>
  <w:num w:numId="9">
    <w:abstractNumId w:val="8"/>
  </w:num>
  <w:num w:numId="10">
    <w:abstractNumId w:val="13"/>
  </w:num>
  <w:num w:numId="11">
    <w:abstractNumId w:val="7"/>
  </w:num>
  <w:num w:numId="1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2426EA"/>
    <w:rsid w:val="00000C37"/>
    <w:rsid w:val="000012E2"/>
    <w:rsid w:val="000032B5"/>
    <w:rsid w:val="00011EEC"/>
    <w:rsid w:val="00014288"/>
    <w:rsid w:val="0001632F"/>
    <w:rsid w:val="00017BA4"/>
    <w:rsid w:val="00021B05"/>
    <w:rsid w:val="00021DF5"/>
    <w:rsid w:val="000231DA"/>
    <w:rsid w:val="00023B9C"/>
    <w:rsid w:val="000268A7"/>
    <w:rsid w:val="000314C9"/>
    <w:rsid w:val="00033C13"/>
    <w:rsid w:val="000375E7"/>
    <w:rsid w:val="00037C3A"/>
    <w:rsid w:val="000442E2"/>
    <w:rsid w:val="00050778"/>
    <w:rsid w:val="00057520"/>
    <w:rsid w:val="00057C84"/>
    <w:rsid w:val="00063554"/>
    <w:rsid w:val="00064CAA"/>
    <w:rsid w:val="0006587C"/>
    <w:rsid w:val="00067236"/>
    <w:rsid w:val="00075B94"/>
    <w:rsid w:val="000825C3"/>
    <w:rsid w:val="00090EB0"/>
    <w:rsid w:val="000910FB"/>
    <w:rsid w:val="00091E7C"/>
    <w:rsid w:val="00095079"/>
    <w:rsid w:val="000A0519"/>
    <w:rsid w:val="000A16E7"/>
    <w:rsid w:val="000A1AC5"/>
    <w:rsid w:val="000A2C6A"/>
    <w:rsid w:val="000B4446"/>
    <w:rsid w:val="000B5604"/>
    <w:rsid w:val="000B6A82"/>
    <w:rsid w:val="000C7642"/>
    <w:rsid w:val="000D1248"/>
    <w:rsid w:val="000D153D"/>
    <w:rsid w:val="000D4108"/>
    <w:rsid w:val="000E44A2"/>
    <w:rsid w:val="000E59AF"/>
    <w:rsid w:val="000F1F68"/>
    <w:rsid w:val="000F3595"/>
    <w:rsid w:val="000F3A52"/>
    <w:rsid w:val="000F6179"/>
    <w:rsid w:val="000F72AB"/>
    <w:rsid w:val="00105775"/>
    <w:rsid w:val="001058DC"/>
    <w:rsid w:val="00106C81"/>
    <w:rsid w:val="001129A2"/>
    <w:rsid w:val="001241F2"/>
    <w:rsid w:val="00125373"/>
    <w:rsid w:val="00127E2F"/>
    <w:rsid w:val="00130B30"/>
    <w:rsid w:val="00134785"/>
    <w:rsid w:val="00134E5E"/>
    <w:rsid w:val="001364ED"/>
    <w:rsid w:val="00137BF5"/>
    <w:rsid w:val="00137DF5"/>
    <w:rsid w:val="00141079"/>
    <w:rsid w:val="00142262"/>
    <w:rsid w:val="00142285"/>
    <w:rsid w:val="0015054C"/>
    <w:rsid w:val="00150681"/>
    <w:rsid w:val="00154F0F"/>
    <w:rsid w:val="0015659A"/>
    <w:rsid w:val="001602AE"/>
    <w:rsid w:val="00160998"/>
    <w:rsid w:val="00161837"/>
    <w:rsid w:val="00162219"/>
    <w:rsid w:val="001653D9"/>
    <w:rsid w:val="00165C63"/>
    <w:rsid w:val="00167DCC"/>
    <w:rsid w:val="00170E4D"/>
    <w:rsid w:val="00173B02"/>
    <w:rsid w:val="00174E53"/>
    <w:rsid w:val="0017669B"/>
    <w:rsid w:val="00181666"/>
    <w:rsid w:val="00183818"/>
    <w:rsid w:val="001839CA"/>
    <w:rsid w:val="0018454F"/>
    <w:rsid w:val="00185B0E"/>
    <w:rsid w:val="00187588"/>
    <w:rsid w:val="00195576"/>
    <w:rsid w:val="001A0A1C"/>
    <w:rsid w:val="001B5991"/>
    <w:rsid w:val="001B7C64"/>
    <w:rsid w:val="001B7F87"/>
    <w:rsid w:val="001C2E79"/>
    <w:rsid w:val="001C2F8A"/>
    <w:rsid w:val="001C3C12"/>
    <w:rsid w:val="001C5AAB"/>
    <w:rsid w:val="001D0F46"/>
    <w:rsid w:val="001D2332"/>
    <w:rsid w:val="001E46C1"/>
    <w:rsid w:val="001E4DDF"/>
    <w:rsid w:val="001E5B56"/>
    <w:rsid w:val="001F5658"/>
    <w:rsid w:val="001F783C"/>
    <w:rsid w:val="00200A07"/>
    <w:rsid w:val="00202255"/>
    <w:rsid w:val="002121D1"/>
    <w:rsid w:val="00216D5F"/>
    <w:rsid w:val="00221BCC"/>
    <w:rsid w:val="002220C7"/>
    <w:rsid w:val="002236D1"/>
    <w:rsid w:val="002265CB"/>
    <w:rsid w:val="00230DEA"/>
    <w:rsid w:val="00242117"/>
    <w:rsid w:val="002421D4"/>
    <w:rsid w:val="002426EA"/>
    <w:rsid w:val="00245721"/>
    <w:rsid w:val="0024590F"/>
    <w:rsid w:val="00251DA9"/>
    <w:rsid w:val="00253395"/>
    <w:rsid w:val="00253BAE"/>
    <w:rsid w:val="00254250"/>
    <w:rsid w:val="00255255"/>
    <w:rsid w:val="00255B06"/>
    <w:rsid w:val="002567EB"/>
    <w:rsid w:val="00263B11"/>
    <w:rsid w:val="00270236"/>
    <w:rsid w:val="0027071A"/>
    <w:rsid w:val="00271421"/>
    <w:rsid w:val="002717C0"/>
    <w:rsid w:val="002737C5"/>
    <w:rsid w:val="00274AD2"/>
    <w:rsid w:val="00291A88"/>
    <w:rsid w:val="00295269"/>
    <w:rsid w:val="00296020"/>
    <w:rsid w:val="002B11AE"/>
    <w:rsid w:val="002B2D86"/>
    <w:rsid w:val="002B3534"/>
    <w:rsid w:val="002B6B49"/>
    <w:rsid w:val="002D29EA"/>
    <w:rsid w:val="002D7EAA"/>
    <w:rsid w:val="002E0475"/>
    <w:rsid w:val="002E0772"/>
    <w:rsid w:val="002E1591"/>
    <w:rsid w:val="002E6841"/>
    <w:rsid w:val="002E6F46"/>
    <w:rsid w:val="002F24DC"/>
    <w:rsid w:val="002F4312"/>
    <w:rsid w:val="002F4BFA"/>
    <w:rsid w:val="002F79B2"/>
    <w:rsid w:val="00306109"/>
    <w:rsid w:val="003103B4"/>
    <w:rsid w:val="003106B8"/>
    <w:rsid w:val="00313870"/>
    <w:rsid w:val="00316E44"/>
    <w:rsid w:val="0032607D"/>
    <w:rsid w:val="003326EF"/>
    <w:rsid w:val="0034043A"/>
    <w:rsid w:val="00341876"/>
    <w:rsid w:val="00343DBF"/>
    <w:rsid w:val="003508F8"/>
    <w:rsid w:val="00352D71"/>
    <w:rsid w:val="003546F5"/>
    <w:rsid w:val="00355AD5"/>
    <w:rsid w:val="00360C05"/>
    <w:rsid w:val="003630A0"/>
    <w:rsid w:val="00373314"/>
    <w:rsid w:val="00374E44"/>
    <w:rsid w:val="00377355"/>
    <w:rsid w:val="003859A5"/>
    <w:rsid w:val="00386BBA"/>
    <w:rsid w:val="00390121"/>
    <w:rsid w:val="003B4FF6"/>
    <w:rsid w:val="003C20CE"/>
    <w:rsid w:val="003C3ED3"/>
    <w:rsid w:val="003D043E"/>
    <w:rsid w:val="003D17CF"/>
    <w:rsid w:val="003D6A16"/>
    <w:rsid w:val="003E479B"/>
    <w:rsid w:val="003E4BCE"/>
    <w:rsid w:val="003E636C"/>
    <w:rsid w:val="003F1F90"/>
    <w:rsid w:val="003F588B"/>
    <w:rsid w:val="003F5AB5"/>
    <w:rsid w:val="003F692C"/>
    <w:rsid w:val="0040163C"/>
    <w:rsid w:val="00411F4B"/>
    <w:rsid w:val="004156E7"/>
    <w:rsid w:val="004239E9"/>
    <w:rsid w:val="00430154"/>
    <w:rsid w:val="004302BB"/>
    <w:rsid w:val="00442207"/>
    <w:rsid w:val="004536DB"/>
    <w:rsid w:val="0045439C"/>
    <w:rsid w:val="004564D1"/>
    <w:rsid w:val="00457F50"/>
    <w:rsid w:val="0046261C"/>
    <w:rsid w:val="00465670"/>
    <w:rsid w:val="0047129E"/>
    <w:rsid w:val="004717C1"/>
    <w:rsid w:val="00474697"/>
    <w:rsid w:val="00475B3C"/>
    <w:rsid w:val="00483343"/>
    <w:rsid w:val="00485736"/>
    <w:rsid w:val="00486749"/>
    <w:rsid w:val="00487D34"/>
    <w:rsid w:val="0049045E"/>
    <w:rsid w:val="0049609E"/>
    <w:rsid w:val="004A6CEE"/>
    <w:rsid w:val="004A7E74"/>
    <w:rsid w:val="004B287C"/>
    <w:rsid w:val="004C2192"/>
    <w:rsid w:val="004C5D60"/>
    <w:rsid w:val="004D28FA"/>
    <w:rsid w:val="004D4332"/>
    <w:rsid w:val="004E1B64"/>
    <w:rsid w:val="004E1D08"/>
    <w:rsid w:val="004F4332"/>
    <w:rsid w:val="004F5C42"/>
    <w:rsid w:val="004F64E8"/>
    <w:rsid w:val="004F6F44"/>
    <w:rsid w:val="004F71BC"/>
    <w:rsid w:val="004F75F8"/>
    <w:rsid w:val="00506C74"/>
    <w:rsid w:val="005076E4"/>
    <w:rsid w:val="00510A84"/>
    <w:rsid w:val="005112C8"/>
    <w:rsid w:val="0051434F"/>
    <w:rsid w:val="0052387D"/>
    <w:rsid w:val="005354AE"/>
    <w:rsid w:val="00544689"/>
    <w:rsid w:val="00552BFE"/>
    <w:rsid w:val="00553AA7"/>
    <w:rsid w:val="005603E1"/>
    <w:rsid w:val="00565B42"/>
    <w:rsid w:val="00583BA9"/>
    <w:rsid w:val="00584BA6"/>
    <w:rsid w:val="0059132A"/>
    <w:rsid w:val="005A04BA"/>
    <w:rsid w:val="005A2197"/>
    <w:rsid w:val="005A400B"/>
    <w:rsid w:val="005A59D6"/>
    <w:rsid w:val="005A5CCF"/>
    <w:rsid w:val="005A5D55"/>
    <w:rsid w:val="005A6629"/>
    <w:rsid w:val="005B01FE"/>
    <w:rsid w:val="005B2FEF"/>
    <w:rsid w:val="005C7F17"/>
    <w:rsid w:val="005D46C3"/>
    <w:rsid w:val="005D7F52"/>
    <w:rsid w:val="005E1473"/>
    <w:rsid w:val="005E1679"/>
    <w:rsid w:val="005E23A1"/>
    <w:rsid w:val="005E3CC5"/>
    <w:rsid w:val="005E7881"/>
    <w:rsid w:val="005F17AC"/>
    <w:rsid w:val="005F2653"/>
    <w:rsid w:val="006000BC"/>
    <w:rsid w:val="00602A44"/>
    <w:rsid w:val="0060643B"/>
    <w:rsid w:val="00613062"/>
    <w:rsid w:val="006132F0"/>
    <w:rsid w:val="00620C13"/>
    <w:rsid w:val="00621828"/>
    <w:rsid w:val="00625141"/>
    <w:rsid w:val="00630F8D"/>
    <w:rsid w:val="00637250"/>
    <w:rsid w:val="006412EA"/>
    <w:rsid w:val="0064614D"/>
    <w:rsid w:val="00651192"/>
    <w:rsid w:val="00651FB7"/>
    <w:rsid w:val="00665537"/>
    <w:rsid w:val="006679D8"/>
    <w:rsid w:val="0067094A"/>
    <w:rsid w:val="0067762B"/>
    <w:rsid w:val="00681D3A"/>
    <w:rsid w:val="006836B5"/>
    <w:rsid w:val="0068453D"/>
    <w:rsid w:val="006852EA"/>
    <w:rsid w:val="00692CCC"/>
    <w:rsid w:val="0069439B"/>
    <w:rsid w:val="006B483D"/>
    <w:rsid w:val="006B5AC0"/>
    <w:rsid w:val="006C172B"/>
    <w:rsid w:val="006C6D4A"/>
    <w:rsid w:val="006C70B2"/>
    <w:rsid w:val="006D1A94"/>
    <w:rsid w:val="006E54F5"/>
    <w:rsid w:val="006F56D2"/>
    <w:rsid w:val="007040E3"/>
    <w:rsid w:val="00707EBD"/>
    <w:rsid w:val="00710CCA"/>
    <w:rsid w:val="00711ADB"/>
    <w:rsid w:val="0071277F"/>
    <w:rsid w:val="0071289F"/>
    <w:rsid w:val="00712B6D"/>
    <w:rsid w:val="00715AAF"/>
    <w:rsid w:val="00722A5D"/>
    <w:rsid w:val="00724C72"/>
    <w:rsid w:val="007263BF"/>
    <w:rsid w:val="00736515"/>
    <w:rsid w:val="00737D99"/>
    <w:rsid w:val="0074447C"/>
    <w:rsid w:val="00745A7E"/>
    <w:rsid w:val="00746484"/>
    <w:rsid w:val="007465DA"/>
    <w:rsid w:val="00747D17"/>
    <w:rsid w:val="007506E1"/>
    <w:rsid w:val="00751843"/>
    <w:rsid w:val="00751ABA"/>
    <w:rsid w:val="00753601"/>
    <w:rsid w:val="00761970"/>
    <w:rsid w:val="00762775"/>
    <w:rsid w:val="00766641"/>
    <w:rsid w:val="007729FB"/>
    <w:rsid w:val="00775FB8"/>
    <w:rsid w:val="00783309"/>
    <w:rsid w:val="007908E7"/>
    <w:rsid w:val="007931A4"/>
    <w:rsid w:val="0079632D"/>
    <w:rsid w:val="0079742A"/>
    <w:rsid w:val="007A007C"/>
    <w:rsid w:val="007A1C6B"/>
    <w:rsid w:val="007A2685"/>
    <w:rsid w:val="007A6105"/>
    <w:rsid w:val="007B357E"/>
    <w:rsid w:val="007B790C"/>
    <w:rsid w:val="007C0710"/>
    <w:rsid w:val="007C0E4F"/>
    <w:rsid w:val="007C15EE"/>
    <w:rsid w:val="007C2C62"/>
    <w:rsid w:val="007C3661"/>
    <w:rsid w:val="007C41E5"/>
    <w:rsid w:val="007D31DA"/>
    <w:rsid w:val="007D69DA"/>
    <w:rsid w:val="007D7FFD"/>
    <w:rsid w:val="007E2712"/>
    <w:rsid w:val="007E4722"/>
    <w:rsid w:val="007F1311"/>
    <w:rsid w:val="007F1FF3"/>
    <w:rsid w:val="007F4AD2"/>
    <w:rsid w:val="008000D2"/>
    <w:rsid w:val="00810D43"/>
    <w:rsid w:val="00811874"/>
    <w:rsid w:val="00812294"/>
    <w:rsid w:val="00817380"/>
    <w:rsid w:val="00823B07"/>
    <w:rsid w:val="00823BEA"/>
    <w:rsid w:val="00823F89"/>
    <w:rsid w:val="0082575B"/>
    <w:rsid w:val="008268F0"/>
    <w:rsid w:val="008304BF"/>
    <w:rsid w:val="008317E0"/>
    <w:rsid w:val="008400EE"/>
    <w:rsid w:val="00846A07"/>
    <w:rsid w:val="00854589"/>
    <w:rsid w:val="00875710"/>
    <w:rsid w:val="00876A29"/>
    <w:rsid w:val="0088585A"/>
    <w:rsid w:val="00885972"/>
    <w:rsid w:val="0088622A"/>
    <w:rsid w:val="00887245"/>
    <w:rsid w:val="00887937"/>
    <w:rsid w:val="00890940"/>
    <w:rsid w:val="00890D93"/>
    <w:rsid w:val="00891243"/>
    <w:rsid w:val="00891AB4"/>
    <w:rsid w:val="00892238"/>
    <w:rsid w:val="008954F0"/>
    <w:rsid w:val="008A621C"/>
    <w:rsid w:val="008B0110"/>
    <w:rsid w:val="008B3281"/>
    <w:rsid w:val="008D2152"/>
    <w:rsid w:val="008D31AA"/>
    <w:rsid w:val="008D320C"/>
    <w:rsid w:val="008D4A5A"/>
    <w:rsid w:val="008D67DF"/>
    <w:rsid w:val="008E118E"/>
    <w:rsid w:val="008E70E1"/>
    <w:rsid w:val="008E79C6"/>
    <w:rsid w:val="008F08B9"/>
    <w:rsid w:val="008F19C1"/>
    <w:rsid w:val="008F281D"/>
    <w:rsid w:val="008F287D"/>
    <w:rsid w:val="008F4899"/>
    <w:rsid w:val="0090689F"/>
    <w:rsid w:val="0091300B"/>
    <w:rsid w:val="0092075A"/>
    <w:rsid w:val="0092177D"/>
    <w:rsid w:val="00923CAF"/>
    <w:rsid w:val="00927900"/>
    <w:rsid w:val="009318A9"/>
    <w:rsid w:val="009332F6"/>
    <w:rsid w:val="00934327"/>
    <w:rsid w:val="00934915"/>
    <w:rsid w:val="009351B1"/>
    <w:rsid w:val="00935876"/>
    <w:rsid w:val="00937257"/>
    <w:rsid w:val="00937580"/>
    <w:rsid w:val="00940AC3"/>
    <w:rsid w:val="00941D87"/>
    <w:rsid w:val="00943DA0"/>
    <w:rsid w:val="00950E46"/>
    <w:rsid w:val="009563DD"/>
    <w:rsid w:val="00960574"/>
    <w:rsid w:val="00963136"/>
    <w:rsid w:val="009636C7"/>
    <w:rsid w:val="0096412F"/>
    <w:rsid w:val="009675A0"/>
    <w:rsid w:val="0097243B"/>
    <w:rsid w:val="009741B4"/>
    <w:rsid w:val="0097542C"/>
    <w:rsid w:val="00980202"/>
    <w:rsid w:val="009812D9"/>
    <w:rsid w:val="009829F2"/>
    <w:rsid w:val="0098521E"/>
    <w:rsid w:val="009958E7"/>
    <w:rsid w:val="009A0235"/>
    <w:rsid w:val="009A03DA"/>
    <w:rsid w:val="009A25F1"/>
    <w:rsid w:val="009B19E3"/>
    <w:rsid w:val="009B205A"/>
    <w:rsid w:val="009C0801"/>
    <w:rsid w:val="009C0DF9"/>
    <w:rsid w:val="009C3C84"/>
    <w:rsid w:val="009C494C"/>
    <w:rsid w:val="009C64F5"/>
    <w:rsid w:val="009C6E6E"/>
    <w:rsid w:val="009C728A"/>
    <w:rsid w:val="009D3747"/>
    <w:rsid w:val="009D38D6"/>
    <w:rsid w:val="009D4F20"/>
    <w:rsid w:val="009D7A15"/>
    <w:rsid w:val="009E6F27"/>
    <w:rsid w:val="009F0B02"/>
    <w:rsid w:val="00A01727"/>
    <w:rsid w:val="00A05049"/>
    <w:rsid w:val="00A0734B"/>
    <w:rsid w:val="00A16AAD"/>
    <w:rsid w:val="00A230DA"/>
    <w:rsid w:val="00A275A8"/>
    <w:rsid w:val="00A318B3"/>
    <w:rsid w:val="00A3279E"/>
    <w:rsid w:val="00A41FD2"/>
    <w:rsid w:val="00A44776"/>
    <w:rsid w:val="00A55478"/>
    <w:rsid w:val="00A57410"/>
    <w:rsid w:val="00A60591"/>
    <w:rsid w:val="00A70D54"/>
    <w:rsid w:val="00A80A40"/>
    <w:rsid w:val="00A90EA0"/>
    <w:rsid w:val="00A95E00"/>
    <w:rsid w:val="00A969D2"/>
    <w:rsid w:val="00AA07B2"/>
    <w:rsid w:val="00AB0FEE"/>
    <w:rsid w:val="00AB1386"/>
    <w:rsid w:val="00AB180F"/>
    <w:rsid w:val="00AB1B8E"/>
    <w:rsid w:val="00AB753B"/>
    <w:rsid w:val="00AB7BB2"/>
    <w:rsid w:val="00AC10A7"/>
    <w:rsid w:val="00AC47F6"/>
    <w:rsid w:val="00AD694E"/>
    <w:rsid w:val="00AD7E09"/>
    <w:rsid w:val="00AE3124"/>
    <w:rsid w:val="00AE3E6F"/>
    <w:rsid w:val="00AE3EA0"/>
    <w:rsid w:val="00AE45C5"/>
    <w:rsid w:val="00AF0714"/>
    <w:rsid w:val="00AF0B45"/>
    <w:rsid w:val="00AF0D5F"/>
    <w:rsid w:val="00AF4CE9"/>
    <w:rsid w:val="00AF5CBA"/>
    <w:rsid w:val="00B00088"/>
    <w:rsid w:val="00B01E59"/>
    <w:rsid w:val="00B024CB"/>
    <w:rsid w:val="00B1493E"/>
    <w:rsid w:val="00B164DA"/>
    <w:rsid w:val="00B21C5C"/>
    <w:rsid w:val="00B2411D"/>
    <w:rsid w:val="00B25B5E"/>
    <w:rsid w:val="00B32484"/>
    <w:rsid w:val="00B34384"/>
    <w:rsid w:val="00B37F26"/>
    <w:rsid w:val="00B41498"/>
    <w:rsid w:val="00B426DD"/>
    <w:rsid w:val="00B454AD"/>
    <w:rsid w:val="00B45602"/>
    <w:rsid w:val="00B4633A"/>
    <w:rsid w:val="00B471AE"/>
    <w:rsid w:val="00B476B6"/>
    <w:rsid w:val="00B47EBA"/>
    <w:rsid w:val="00B57DB4"/>
    <w:rsid w:val="00B60A2B"/>
    <w:rsid w:val="00B618F4"/>
    <w:rsid w:val="00B6490F"/>
    <w:rsid w:val="00B65B3B"/>
    <w:rsid w:val="00B72DDE"/>
    <w:rsid w:val="00B733F5"/>
    <w:rsid w:val="00B863CE"/>
    <w:rsid w:val="00B90883"/>
    <w:rsid w:val="00B92A2C"/>
    <w:rsid w:val="00B9663A"/>
    <w:rsid w:val="00BA6215"/>
    <w:rsid w:val="00BA6A0D"/>
    <w:rsid w:val="00BA6B11"/>
    <w:rsid w:val="00BB20EF"/>
    <w:rsid w:val="00BB2C7A"/>
    <w:rsid w:val="00BB567B"/>
    <w:rsid w:val="00BB57B0"/>
    <w:rsid w:val="00BB5C51"/>
    <w:rsid w:val="00BC1ACE"/>
    <w:rsid w:val="00BC3767"/>
    <w:rsid w:val="00BC3C35"/>
    <w:rsid w:val="00BC5F26"/>
    <w:rsid w:val="00BC640A"/>
    <w:rsid w:val="00BC6EAE"/>
    <w:rsid w:val="00BD3DF3"/>
    <w:rsid w:val="00BD5475"/>
    <w:rsid w:val="00BD6D6E"/>
    <w:rsid w:val="00BE1C99"/>
    <w:rsid w:val="00BE4D9E"/>
    <w:rsid w:val="00BE5FF2"/>
    <w:rsid w:val="00BF18C3"/>
    <w:rsid w:val="00BF4739"/>
    <w:rsid w:val="00BF4773"/>
    <w:rsid w:val="00BF5E35"/>
    <w:rsid w:val="00C0486C"/>
    <w:rsid w:val="00C06664"/>
    <w:rsid w:val="00C0688A"/>
    <w:rsid w:val="00C12A8F"/>
    <w:rsid w:val="00C141CA"/>
    <w:rsid w:val="00C177E7"/>
    <w:rsid w:val="00C23402"/>
    <w:rsid w:val="00C239C9"/>
    <w:rsid w:val="00C25454"/>
    <w:rsid w:val="00C26FAD"/>
    <w:rsid w:val="00C328DE"/>
    <w:rsid w:val="00C32BB5"/>
    <w:rsid w:val="00C3357E"/>
    <w:rsid w:val="00C35C89"/>
    <w:rsid w:val="00C37738"/>
    <w:rsid w:val="00C37D1E"/>
    <w:rsid w:val="00C44D57"/>
    <w:rsid w:val="00C54748"/>
    <w:rsid w:val="00C65563"/>
    <w:rsid w:val="00C657AE"/>
    <w:rsid w:val="00C66613"/>
    <w:rsid w:val="00C7048B"/>
    <w:rsid w:val="00C723F5"/>
    <w:rsid w:val="00C76FCF"/>
    <w:rsid w:val="00C7704C"/>
    <w:rsid w:val="00C8005E"/>
    <w:rsid w:val="00C82AC6"/>
    <w:rsid w:val="00C83261"/>
    <w:rsid w:val="00C867DE"/>
    <w:rsid w:val="00CA31A6"/>
    <w:rsid w:val="00CA6016"/>
    <w:rsid w:val="00CB4FB7"/>
    <w:rsid w:val="00CC212F"/>
    <w:rsid w:val="00CD22C2"/>
    <w:rsid w:val="00CD53E1"/>
    <w:rsid w:val="00CD7D4F"/>
    <w:rsid w:val="00CE302B"/>
    <w:rsid w:val="00CE4EC3"/>
    <w:rsid w:val="00CE5C18"/>
    <w:rsid w:val="00CF03C3"/>
    <w:rsid w:val="00CF5B0E"/>
    <w:rsid w:val="00D12570"/>
    <w:rsid w:val="00D17D63"/>
    <w:rsid w:val="00D30D4D"/>
    <w:rsid w:val="00D335CE"/>
    <w:rsid w:val="00D337BF"/>
    <w:rsid w:val="00D372A6"/>
    <w:rsid w:val="00D400B6"/>
    <w:rsid w:val="00D4041B"/>
    <w:rsid w:val="00D408A6"/>
    <w:rsid w:val="00D41CD0"/>
    <w:rsid w:val="00D43A0A"/>
    <w:rsid w:val="00D4406B"/>
    <w:rsid w:val="00D510B4"/>
    <w:rsid w:val="00D52F0A"/>
    <w:rsid w:val="00D558A1"/>
    <w:rsid w:val="00D61A78"/>
    <w:rsid w:val="00D65B3C"/>
    <w:rsid w:val="00D74A49"/>
    <w:rsid w:val="00D77289"/>
    <w:rsid w:val="00D82DC3"/>
    <w:rsid w:val="00D92D54"/>
    <w:rsid w:val="00D92ED5"/>
    <w:rsid w:val="00D93BA2"/>
    <w:rsid w:val="00D93F0C"/>
    <w:rsid w:val="00D95BB7"/>
    <w:rsid w:val="00DA5DA9"/>
    <w:rsid w:val="00DA7D39"/>
    <w:rsid w:val="00DB0E72"/>
    <w:rsid w:val="00DB78D0"/>
    <w:rsid w:val="00DC1572"/>
    <w:rsid w:val="00DC204D"/>
    <w:rsid w:val="00DC3714"/>
    <w:rsid w:val="00DC3E8C"/>
    <w:rsid w:val="00DD4E6E"/>
    <w:rsid w:val="00DD585B"/>
    <w:rsid w:val="00DE6C78"/>
    <w:rsid w:val="00DF0DCA"/>
    <w:rsid w:val="00DF178C"/>
    <w:rsid w:val="00DF3769"/>
    <w:rsid w:val="00DF4FBD"/>
    <w:rsid w:val="00E01A51"/>
    <w:rsid w:val="00E02624"/>
    <w:rsid w:val="00E04EF5"/>
    <w:rsid w:val="00E17685"/>
    <w:rsid w:val="00E25380"/>
    <w:rsid w:val="00E27302"/>
    <w:rsid w:val="00E3010A"/>
    <w:rsid w:val="00E30DD8"/>
    <w:rsid w:val="00E370AE"/>
    <w:rsid w:val="00E410DF"/>
    <w:rsid w:val="00E42A70"/>
    <w:rsid w:val="00E46588"/>
    <w:rsid w:val="00E467E8"/>
    <w:rsid w:val="00E507EE"/>
    <w:rsid w:val="00E51A2A"/>
    <w:rsid w:val="00E53D99"/>
    <w:rsid w:val="00E55D3C"/>
    <w:rsid w:val="00E60DB7"/>
    <w:rsid w:val="00E62246"/>
    <w:rsid w:val="00E65732"/>
    <w:rsid w:val="00E70CA2"/>
    <w:rsid w:val="00E7411A"/>
    <w:rsid w:val="00E8145B"/>
    <w:rsid w:val="00E826F3"/>
    <w:rsid w:val="00E86B83"/>
    <w:rsid w:val="00E917FE"/>
    <w:rsid w:val="00E95270"/>
    <w:rsid w:val="00E97475"/>
    <w:rsid w:val="00EA1400"/>
    <w:rsid w:val="00EA232B"/>
    <w:rsid w:val="00EA24D1"/>
    <w:rsid w:val="00EA61FD"/>
    <w:rsid w:val="00EA793C"/>
    <w:rsid w:val="00EA7D44"/>
    <w:rsid w:val="00EA7F2F"/>
    <w:rsid w:val="00EC0CAF"/>
    <w:rsid w:val="00EC113F"/>
    <w:rsid w:val="00EC5095"/>
    <w:rsid w:val="00EC66FE"/>
    <w:rsid w:val="00EC6ECF"/>
    <w:rsid w:val="00ED15D0"/>
    <w:rsid w:val="00ED227D"/>
    <w:rsid w:val="00ED4ACF"/>
    <w:rsid w:val="00ED4C6A"/>
    <w:rsid w:val="00ED7AF6"/>
    <w:rsid w:val="00EE4C78"/>
    <w:rsid w:val="00EE5E7B"/>
    <w:rsid w:val="00EF5EEF"/>
    <w:rsid w:val="00F000BC"/>
    <w:rsid w:val="00F00FF4"/>
    <w:rsid w:val="00F0598D"/>
    <w:rsid w:val="00F068A5"/>
    <w:rsid w:val="00F07DAA"/>
    <w:rsid w:val="00F14E03"/>
    <w:rsid w:val="00F243E7"/>
    <w:rsid w:val="00F26374"/>
    <w:rsid w:val="00F2660F"/>
    <w:rsid w:val="00F3068F"/>
    <w:rsid w:val="00F31503"/>
    <w:rsid w:val="00F31597"/>
    <w:rsid w:val="00F33004"/>
    <w:rsid w:val="00F41BCC"/>
    <w:rsid w:val="00F41DAB"/>
    <w:rsid w:val="00F42702"/>
    <w:rsid w:val="00F462B2"/>
    <w:rsid w:val="00F5105F"/>
    <w:rsid w:val="00F52674"/>
    <w:rsid w:val="00F55C4F"/>
    <w:rsid w:val="00F5634A"/>
    <w:rsid w:val="00F628A5"/>
    <w:rsid w:val="00F63B86"/>
    <w:rsid w:val="00F64FFB"/>
    <w:rsid w:val="00F6500E"/>
    <w:rsid w:val="00F65CD5"/>
    <w:rsid w:val="00F73245"/>
    <w:rsid w:val="00F75DE4"/>
    <w:rsid w:val="00F77BAE"/>
    <w:rsid w:val="00F80078"/>
    <w:rsid w:val="00F83631"/>
    <w:rsid w:val="00F86219"/>
    <w:rsid w:val="00F87030"/>
    <w:rsid w:val="00F87DC5"/>
    <w:rsid w:val="00F918E8"/>
    <w:rsid w:val="00F9631D"/>
    <w:rsid w:val="00FA071B"/>
    <w:rsid w:val="00FA0F36"/>
    <w:rsid w:val="00FA18A5"/>
    <w:rsid w:val="00FA39CA"/>
    <w:rsid w:val="00FB05D9"/>
    <w:rsid w:val="00FB0CF4"/>
    <w:rsid w:val="00FB2364"/>
    <w:rsid w:val="00FB7D53"/>
    <w:rsid w:val="00FC7853"/>
    <w:rsid w:val="00FD3F03"/>
    <w:rsid w:val="00FD5204"/>
    <w:rsid w:val="00FD6143"/>
    <w:rsid w:val="00FE3C4F"/>
    <w:rsid w:val="00FE5A04"/>
    <w:rsid w:val="00FF6A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FCF"/>
    <w:rPr>
      <w:sz w:val="24"/>
      <w:szCs w:val="24"/>
    </w:rPr>
  </w:style>
  <w:style w:type="paragraph" w:styleId="Titolo1">
    <w:name w:val="heading 1"/>
    <w:basedOn w:val="Normale"/>
    <w:next w:val="Normale"/>
    <w:qFormat/>
    <w:rsid w:val="00D400B6"/>
    <w:pPr>
      <w:keepNext/>
      <w:jc w:val="right"/>
      <w:outlineLvl w:val="0"/>
    </w:pPr>
    <w:rPr>
      <w:sz w:val="28"/>
      <w:szCs w:val="20"/>
    </w:rPr>
  </w:style>
  <w:style w:type="paragraph" w:styleId="Titolo2">
    <w:name w:val="heading 2"/>
    <w:basedOn w:val="Normale"/>
    <w:next w:val="Normale"/>
    <w:qFormat/>
    <w:rsid w:val="00D400B6"/>
    <w:pPr>
      <w:keepNext/>
      <w:jc w:val="center"/>
      <w:outlineLvl w:val="1"/>
    </w:pPr>
    <w:rPr>
      <w:szCs w:val="20"/>
    </w:rPr>
  </w:style>
  <w:style w:type="paragraph" w:styleId="Titolo3">
    <w:name w:val="heading 3"/>
    <w:basedOn w:val="Normale"/>
    <w:next w:val="Normale"/>
    <w:qFormat/>
    <w:rsid w:val="009C3C84"/>
    <w:pPr>
      <w:keepNext/>
      <w:spacing w:before="240" w:after="60"/>
      <w:outlineLvl w:val="2"/>
    </w:pPr>
    <w:rPr>
      <w:rFonts w:ascii="Arial" w:hAnsi="Arial" w:cs="Arial"/>
      <w:b/>
      <w:bCs/>
      <w:sz w:val="26"/>
      <w:szCs w:val="26"/>
    </w:rPr>
  </w:style>
  <w:style w:type="paragraph" w:styleId="Titolo5">
    <w:name w:val="heading 5"/>
    <w:basedOn w:val="Normale"/>
    <w:next w:val="Normale"/>
    <w:qFormat/>
    <w:rsid w:val="00C239C9"/>
    <w:pPr>
      <w:spacing w:before="240" w:after="60"/>
      <w:outlineLvl w:val="4"/>
    </w:pPr>
    <w:rPr>
      <w:b/>
      <w:bCs/>
      <w:i/>
      <w:iCs/>
      <w:sz w:val="26"/>
      <w:szCs w:val="26"/>
    </w:rPr>
  </w:style>
  <w:style w:type="paragraph" w:styleId="Titolo6">
    <w:name w:val="heading 6"/>
    <w:basedOn w:val="Normale"/>
    <w:next w:val="Normale"/>
    <w:link w:val="Titolo6Carattere"/>
    <w:qFormat/>
    <w:rsid w:val="001D233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unhideWhenUsed/>
    <w:qFormat/>
    <w:rsid w:val="00823BEA"/>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qFormat/>
    <w:rsid w:val="002E6F46"/>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D400B6"/>
    <w:pPr>
      <w:jc w:val="both"/>
    </w:pPr>
    <w:rPr>
      <w:sz w:val="28"/>
      <w:szCs w:val="20"/>
    </w:rPr>
  </w:style>
  <w:style w:type="paragraph" w:styleId="Corpodeltesto2">
    <w:name w:val="Body Text 2"/>
    <w:basedOn w:val="Normale"/>
    <w:rsid w:val="00D400B6"/>
    <w:pPr>
      <w:jc w:val="both"/>
    </w:pPr>
    <w:rPr>
      <w:szCs w:val="20"/>
    </w:rPr>
  </w:style>
  <w:style w:type="paragraph" w:styleId="Titolo">
    <w:name w:val="Title"/>
    <w:basedOn w:val="Normale"/>
    <w:link w:val="TitoloCarattere"/>
    <w:qFormat/>
    <w:rsid w:val="000A1AC5"/>
    <w:pPr>
      <w:jc w:val="center"/>
    </w:pPr>
    <w:rPr>
      <w:szCs w:val="20"/>
    </w:rPr>
  </w:style>
  <w:style w:type="paragraph" w:customStyle="1" w:styleId="p1">
    <w:name w:val="p1"/>
    <w:basedOn w:val="Normale"/>
    <w:rsid w:val="00584BA6"/>
    <w:pPr>
      <w:tabs>
        <w:tab w:val="left" w:pos="1180"/>
      </w:tabs>
      <w:spacing w:line="276" w:lineRule="auto"/>
      <w:ind w:left="288" w:hanging="1152"/>
    </w:pPr>
    <w:rPr>
      <w:szCs w:val="20"/>
    </w:rPr>
  </w:style>
  <w:style w:type="paragraph" w:customStyle="1" w:styleId="p8">
    <w:name w:val="p8"/>
    <w:basedOn w:val="Normale"/>
    <w:rsid w:val="00584BA6"/>
    <w:pPr>
      <w:tabs>
        <w:tab w:val="left" w:pos="720"/>
      </w:tabs>
      <w:spacing w:line="276" w:lineRule="auto"/>
      <w:jc w:val="both"/>
    </w:pPr>
    <w:rPr>
      <w:szCs w:val="20"/>
    </w:rPr>
  </w:style>
  <w:style w:type="paragraph" w:styleId="Corpodeltesto3">
    <w:name w:val="Body Text 3"/>
    <w:basedOn w:val="Normale"/>
    <w:rsid w:val="00442207"/>
    <w:pPr>
      <w:spacing w:after="120"/>
    </w:pPr>
    <w:rPr>
      <w:sz w:val="16"/>
      <w:szCs w:val="16"/>
    </w:rPr>
  </w:style>
  <w:style w:type="table" w:styleId="Grigliatabella">
    <w:name w:val="Table Grid"/>
    <w:basedOn w:val="Tabellanormale"/>
    <w:rsid w:val="009C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3A0A"/>
    <w:rPr>
      <w:rFonts w:ascii="Tahoma" w:hAnsi="Tahoma" w:cs="Tahoma"/>
      <w:sz w:val="16"/>
      <w:szCs w:val="16"/>
    </w:rPr>
  </w:style>
  <w:style w:type="paragraph" w:customStyle="1" w:styleId="Testopredefinito">
    <w:name w:val="Testo predefinito"/>
    <w:basedOn w:val="Normale"/>
    <w:rsid w:val="00341876"/>
    <w:rPr>
      <w:szCs w:val="20"/>
    </w:rPr>
  </w:style>
  <w:style w:type="paragraph" w:customStyle="1" w:styleId="TESTO">
    <w:name w:val="TESTO"/>
    <w:rsid w:val="00810D43"/>
    <w:pPr>
      <w:autoSpaceDE w:val="0"/>
      <w:autoSpaceDN w:val="0"/>
      <w:spacing w:line="256" w:lineRule="atLeast"/>
      <w:ind w:firstLine="283"/>
      <w:jc w:val="both"/>
    </w:pPr>
    <w:rPr>
      <w:rFonts w:ascii="NewAster" w:hAnsi="NewAster" w:cs="NewAster"/>
      <w:color w:val="000000"/>
      <w:sz w:val="22"/>
      <w:szCs w:val="22"/>
    </w:rPr>
  </w:style>
  <w:style w:type="paragraph" w:styleId="Paragrafoelenco">
    <w:name w:val="List Paragraph"/>
    <w:basedOn w:val="Normale"/>
    <w:uiPriority w:val="34"/>
    <w:qFormat/>
    <w:rsid w:val="00D408A6"/>
    <w:pPr>
      <w:ind w:left="708"/>
    </w:pPr>
  </w:style>
  <w:style w:type="paragraph" w:styleId="NormaleWeb">
    <w:name w:val="Normal (Web)"/>
    <w:basedOn w:val="Normale"/>
    <w:uiPriority w:val="99"/>
    <w:unhideWhenUsed/>
    <w:qFormat/>
    <w:rsid w:val="001E5B56"/>
    <w:pPr>
      <w:spacing w:before="100" w:beforeAutospacing="1" w:after="100" w:afterAutospacing="1"/>
    </w:pPr>
  </w:style>
  <w:style w:type="character" w:styleId="Collegamentoipertestuale">
    <w:name w:val="Hyperlink"/>
    <w:unhideWhenUsed/>
    <w:rsid w:val="004239E9"/>
    <w:rPr>
      <w:color w:val="0000FF"/>
      <w:u w:val="single"/>
    </w:rPr>
  </w:style>
  <w:style w:type="character" w:styleId="Enfasigrassetto">
    <w:name w:val="Strong"/>
    <w:uiPriority w:val="22"/>
    <w:qFormat/>
    <w:rsid w:val="004239E9"/>
    <w:rPr>
      <w:b/>
      <w:bCs/>
    </w:rPr>
  </w:style>
  <w:style w:type="paragraph" w:customStyle="1" w:styleId="Default">
    <w:name w:val="Default"/>
    <w:rsid w:val="00751ABA"/>
    <w:pPr>
      <w:autoSpaceDE w:val="0"/>
      <w:autoSpaceDN w:val="0"/>
      <w:adjustRightInd w:val="0"/>
    </w:pPr>
    <w:rPr>
      <w:rFonts w:ascii="Georgia" w:hAnsi="Georgia" w:cs="Georgia"/>
      <w:color w:val="000000"/>
      <w:sz w:val="24"/>
      <w:szCs w:val="24"/>
    </w:rPr>
  </w:style>
  <w:style w:type="character" w:customStyle="1" w:styleId="TitoloCarattere">
    <w:name w:val="Titolo Carattere"/>
    <w:link w:val="Titolo"/>
    <w:rsid w:val="001D2332"/>
    <w:rPr>
      <w:sz w:val="24"/>
      <w:lang w:val="it-IT" w:eastAsia="it-IT" w:bidi="ar-SA"/>
    </w:rPr>
  </w:style>
  <w:style w:type="character" w:customStyle="1" w:styleId="Titolo6Carattere">
    <w:name w:val="Titolo 6 Carattere"/>
    <w:link w:val="Titolo6"/>
    <w:semiHidden/>
    <w:rsid w:val="001D2332"/>
    <w:rPr>
      <w:rFonts w:ascii="Calibri" w:hAnsi="Calibri"/>
      <w:b/>
      <w:bCs/>
      <w:sz w:val="22"/>
      <w:szCs w:val="22"/>
      <w:lang w:val="it-IT" w:eastAsia="it-IT" w:bidi="ar-SA"/>
    </w:rPr>
  </w:style>
  <w:style w:type="character" w:styleId="Enfasicorsivo">
    <w:name w:val="Emphasis"/>
    <w:qFormat/>
    <w:rsid w:val="00630F8D"/>
    <w:rPr>
      <w:i/>
      <w:iCs/>
    </w:rPr>
  </w:style>
  <w:style w:type="paragraph" w:customStyle="1" w:styleId="Paragrafoelenco1">
    <w:name w:val="Paragrafo elenco1"/>
    <w:basedOn w:val="Normale"/>
    <w:rsid w:val="0067762B"/>
    <w:pPr>
      <w:spacing w:after="200" w:line="276" w:lineRule="auto"/>
      <w:ind w:left="720"/>
      <w:contextualSpacing/>
    </w:pPr>
    <w:rPr>
      <w:rFonts w:ascii="Calibri" w:hAnsi="Calibri"/>
      <w:sz w:val="22"/>
      <w:szCs w:val="22"/>
      <w:lang w:eastAsia="en-US"/>
    </w:rPr>
  </w:style>
  <w:style w:type="character" w:styleId="Collegamentovisitato">
    <w:name w:val="FollowedHyperlink"/>
    <w:rsid w:val="00A16AAD"/>
    <w:rPr>
      <w:color w:val="800080"/>
      <w:u w:val="single"/>
    </w:rPr>
  </w:style>
  <w:style w:type="character" w:customStyle="1" w:styleId="Intestazione42">
    <w:name w:val="Intestazione #4 (2)_"/>
    <w:link w:val="Intestazione420"/>
    <w:locked/>
    <w:rsid w:val="002E6F46"/>
    <w:rPr>
      <w:sz w:val="23"/>
      <w:szCs w:val="23"/>
      <w:lang w:bidi="ar-SA"/>
    </w:rPr>
  </w:style>
  <w:style w:type="character" w:customStyle="1" w:styleId="Corpodeltesto0">
    <w:name w:val="Corpo del testo_"/>
    <w:link w:val="Corpodeltesto1"/>
    <w:locked/>
    <w:rsid w:val="002E6F46"/>
    <w:rPr>
      <w:sz w:val="23"/>
      <w:szCs w:val="23"/>
      <w:lang w:bidi="ar-SA"/>
    </w:rPr>
  </w:style>
  <w:style w:type="paragraph" w:customStyle="1" w:styleId="Intestazione420">
    <w:name w:val="Intestazione #4 (2)"/>
    <w:basedOn w:val="Normale"/>
    <w:link w:val="Intestazione42"/>
    <w:rsid w:val="002E6F46"/>
    <w:pPr>
      <w:shd w:val="clear" w:color="auto" w:fill="FFFFFF"/>
      <w:spacing w:after="600" w:line="240" w:lineRule="atLeast"/>
      <w:outlineLvl w:val="3"/>
    </w:pPr>
    <w:rPr>
      <w:sz w:val="23"/>
      <w:szCs w:val="23"/>
    </w:rPr>
  </w:style>
  <w:style w:type="paragraph" w:customStyle="1" w:styleId="Corpodeltesto1">
    <w:name w:val="Corpo del testo1"/>
    <w:basedOn w:val="Normale"/>
    <w:link w:val="Corpodeltesto0"/>
    <w:rsid w:val="002E6F46"/>
    <w:pPr>
      <w:shd w:val="clear" w:color="auto" w:fill="FFFFFF"/>
      <w:spacing w:before="600" w:line="274" w:lineRule="exact"/>
      <w:ind w:hanging="360"/>
    </w:pPr>
    <w:rPr>
      <w:sz w:val="23"/>
      <w:szCs w:val="23"/>
    </w:rPr>
  </w:style>
  <w:style w:type="character" w:customStyle="1" w:styleId="TitleChar">
    <w:name w:val="Title Char"/>
    <w:locked/>
    <w:rsid w:val="002E6F46"/>
    <w:rPr>
      <w:rFonts w:ascii="Times New Roman" w:hAnsi="Times New Roman" w:cs="Times New Roman"/>
      <w:b/>
      <w:sz w:val="20"/>
      <w:szCs w:val="20"/>
    </w:rPr>
  </w:style>
  <w:style w:type="paragraph" w:customStyle="1" w:styleId="Nessunaspaziatura1">
    <w:name w:val="Nessuna spaziatura1"/>
    <w:link w:val="NessunaspaziaturaCarattere"/>
    <w:rsid w:val="002E6F46"/>
    <w:rPr>
      <w:rFonts w:ascii="Calibri" w:hAnsi="Calibri"/>
      <w:sz w:val="24"/>
      <w:szCs w:val="22"/>
      <w:lang w:eastAsia="en-US"/>
    </w:rPr>
  </w:style>
  <w:style w:type="character" w:customStyle="1" w:styleId="NessunaspaziaturaCarattere">
    <w:name w:val="Nessuna spaziatura Carattere"/>
    <w:link w:val="Nessunaspaziatura1"/>
    <w:locked/>
    <w:rsid w:val="002E6F46"/>
    <w:rPr>
      <w:rFonts w:ascii="Calibri" w:hAnsi="Calibri"/>
      <w:sz w:val="24"/>
      <w:szCs w:val="22"/>
      <w:lang w:val="it-IT" w:eastAsia="en-US" w:bidi="ar-SA"/>
    </w:rPr>
  </w:style>
  <w:style w:type="paragraph" w:customStyle="1" w:styleId="normal">
    <w:name w:val="normal"/>
    <w:rsid w:val="002E6F46"/>
    <w:pPr>
      <w:spacing w:line="276" w:lineRule="auto"/>
    </w:pPr>
    <w:rPr>
      <w:rFonts w:ascii="Arial" w:hAnsi="Arial" w:cs="Arial"/>
      <w:color w:val="000000"/>
      <w:sz w:val="22"/>
      <w:szCs w:val="22"/>
    </w:rPr>
  </w:style>
  <w:style w:type="paragraph" w:styleId="Sommario1">
    <w:name w:val="toc 1"/>
    <w:basedOn w:val="Normale"/>
    <w:next w:val="Normale"/>
    <w:autoRedefine/>
    <w:rsid w:val="002E6F46"/>
    <w:pPr>
      <w:spacing w:after="200" w:line="276" w:lineRule="auto"/>
    </w:pPr>
    <w:rPr>
      <w:rFonts w:ascii="Calibri" w:eastAsia="Arial Unicode MS" w:hAnsi="Calibri"/>
      <w:sz w:val="22"/>
      <w:szCs w:val="22"/>
    </w:rPr>
  </w:style>
  <w:style w:type="paragraph" w:styleId="Nessunaspaziatura">
    <w:name w:val="No Spacing"/>
    <w:qFormat/>
    <w:rsid w:val="00DB78D0"/>
    <w:rPr>
      <w:sz w:val="24"/>
      <w:szCs w:val="24"/>
    </w:rPr>
  </w:style>
  <w:style w:type="character" w:customStyle="1" w:styleId="spanboldcenterbig">
    <w:name w:val="span_bold_center_big"/>
    <w:rsid w:val="00B863CE"/>
    <w:rPr>
      <w:b/>
      <w:bCs/>
      <w:sz w:val="36"/>
      <w:szCs w:val="36"/>
    </w:rPr>
  </w:style>
  <w:style w:type="character" w:customStyle="1" w:styleId="Corpodeltesto20">
    <w:name w:val="Corpo del testo2"/>
    <w:basedOn w:val="Corpodeltesto0"/>
    <w:rsid w:val="009332F6"/>
    <w:rPr>
      <w:rFonts w:ascii="Times New Roman" w:eastAsia="Times New Roman" w:hAnsi="Times New Roman" w:cs="Times New Roman"/>
      <w:sz w:val="21"/>
      <w:szCs w:val="21"/>
      <w:shd w:val="clear" w:color="auto" w:fill="FFFFFF"/>
    </w:rPr>
  </w:style>
  <w:style w:type="paragraph" w:customStyle="1" w:styleId="Corpodeltesto5">
    <w:name w:val="Corpo del testo5"/>
    <w:basedOn w:val="Normale"/>
    <w:rsid w:val="009332F6"/>
    <w:pPr>
      <w:shd w:val="clear" w:color="auto" w:fill="FFFFFF"/>
      <w:spacing w:before="300" w:after="1260" w:line="0" w:lineRule="atLeast"/>
      <w:ind w:hanging="360"/>
    </w:pPr>
    <w:rPr>
      <w:sz w:val="21"/>
      <w:szCs w:val="21"/>
    </w:rPr>
  </w:style>
  <w:style w:type="character" w:customStyle="1" w:styleId="CorpodeltestoSpaziatura-1pt">
    <w:name w:val="Corpo del testo + Spaziatura -1 pt"/>
    <w:basedOn w:val="Corpodeltesto0"/>
    <w:rsid w:val="009332F6"/>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Corpodeltesto30">
    <w:name w:val="Corpo del testo3"/>
    <w:basedOn w:val="Corpodeltesto0"/>
    <w:rsid w:val="009332F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Corpodeltesto4">
    <w:name w:val="Corpo del testo4"/>
    <w:basedOn w:val="Corpodeltesto0"/>
    <w:rsid w:val="009332F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Titolo7Carattere">
    <w:name w:val="Titolo 7 Carattere"/>
    <w:basedOn w:val="Carpredefinitoparagrafo"/>
    <w:link w:val="Titolo7"/>
    <w:uiPriority w:val="9"/>
    <w:rsid w:val="00823BE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622074831">
      <w:bodyDiv w:val="1"/>
      <w:marLeft w:val="0"/>
      <w:marRight w:val="0"/>
      <w:marTop w:val="0"/>
      <w:marBottom w:val="0"/>
      <w:divBdr>
        <w:top w:val="none" w:sz="0" w:space="0" w:color="auto"/>
        <w:left w:val="none" w:sz="0" w:space="0" w:color="auto"/>
        <w:bottom w:val="none" w:sz="0" w:space="0" w:color="auto"/>
        <w:right w:val="none" w:sz="0" w:space="0" w:color="auto"/>
      </w:divBdr>
    </w:div>
    <w:div w:id="1254900316">
      <w:bodyDiv w:val="1"/>
      <w:marLeft w:val="0"/>
      <w:marRight w:val="0"/>
      <w:marTop w:val="0"/>
      <w:marBottom w:val="0"/>
      <w:divBdr>
        <w:top w:val="none" w:sz="0" w:space="0" w:color="auto"/>
        <w:left w:val="none" w:sz="0" w:space="0" w:color="auto"/>
        <w:bottom w:val="none" w:sz="0" w:space="0" w:color="auto"/>
        <w:right w:val="none" w:sz="0" w:space="0" w:color="auto"/>
      </w:divBdr>
      <w:divsChild>
        <w:div w:id="166410473">
          <w:marLeft w:val="0"/>
          <w:marRight w:val="0"/>
          <w:marTop w:val="0"/>
          <w:marBottom w:val="0"/>
          <w:divBdr>
            <w:top w:val="none" w:sz="0" w:space="0" w:color="auto"/>
            <w:left w:val="none" w:sz="0" w:space="0" w:color="auto"/>
            <w:bottom w:val="none" w:sz="0" w:space="0" w:color="auto"/>
            <w:right w:val="none" w:sz="0" w:space="0" w:color="auto"/>
          </w:divBdr>
        </w:div>
        <w:div w:id="394008265">
          <w:marLeft w:val="0"/>
          <w:marRight w:val="0"/>
          <w:marTop w:val="0"/>
          <w:marBottom w:val="0"/>
          <w:divBdr>
            <w:top w:val="none" w:sz="0" w:space="0" w:color="auto"/>
            <w:left w:val="none" w:sz="0" w:space="0" w:color="auto"/>
            <w:bottom w:val="none" w:sz="0" w:space="0" w:color="auto"/>
            <w:right w:val="none" w:sz="0" w:space="0" w:color="auto"/>
          </w:divBdr>
        </w:div>
        <w:div w:id="907224597">
          <w:marLeft w:val="0"/>
          <w:marRight w:val="0"/>
          <w:marTop w:val="0"/>
          <w:marBottom w:val="0"/>
          <w:divBdr>
            <w:top w:val="none" w:sz="0" w:space="0" w:color="auto"/>
            <w:left w:val="none" w:sz="0" w:space="0" w:color="auto"/>
            <w:bottom w:val="none" w:sz="0" w:space="0" w:color="auto"/>
            <w:right w:val="none" w:sz="0" w:space="0" w:color="auto"/>
          </w:divBdr>
        </w:div>
        <w:div w:id="1039863898">
          <w:marLeft w:val="480"/>
          <w:marRight w:val="0"/>
          <w:marTop w:val="0"/>
          <w:marBottom w:val="0"/>
          <w:divBdr>
            <w:top w:val="none" w:sz="0" w:space="0" w:color="auto"/>
            <w:left w:val="none" w:sz="0" w:space="0" w:color="auto"/>
            <w:bottom w:val="none" w:sz="0" w:space="0" w:color="auto"/>
            <w:right w:val="none" w:sz="0" w:space="0" w:color="auto"/>
          </w:divBdr>
          <w:divsChild>
            <w:div w:id="139660744">
              <w:marLeft w:val="0"/>
              <w:marRight w:val="0"/>
              <w:marTop w:val="0"/>
              <w:marBottom w:val="0"/>
              <w:divBdr>
                <w:top w:val="none" w:sz="0" w:space="0" w:color="auto"/>
                <w:left w:val="none" w:sz="0" w:space="0" w:color="auto"/>
                <w:bottom w:val="none" w:sz="0" w:space="0" w:color="auto"/>
                <w:right w:val="none" w:sz="0" w:space="0" w:color="auto"/>
              </w:divBdr>
            </w:div>
          </w:divsChild>
        </w:div>
        <w:div w:id="1426262239">
          <w:marLeft w:val="0"/>
          <w:marRight w:val="0"/>
          <w:marTop w:val="0"/>
          <w:marBottom w:val="0"/>
          <w:divBdr>
            <w:top w:val="none" w:sz="0" w:space="0" w:color="auto"/>
            <w:left w:val="none" w:sz="0" w:space="0" w:color="auto"/>
            <w:bottom w:val="none" w:sz="0" w:space="0" w:color="auto"/>
            <w:right w:val="none" w:sz="0" w:space="0" w:color="auto"/>
          </w:divBdr>
        </w:div>
        <w:div w:id="1953438342">
          <w:marLeft w:val="0"/>
          <w:marRight w:val="0"/>
          <w:marTop w:val="0"/>
          <w:marBottom w:val="0"/>
          <w:divBdr>
            <w:top w:val="none" w:sz="0" w:space="0" w:color="auto"/>
            <w:left w:val="none" w:sz="0" w:space="0" w:color="auto"/>
            <w:bottom w:val="none" w:sz="0" w:space="0" w:color="auto"/>
            <w:right w:val="none" w:sz="0" w:space="0" w:color="auto"/>
          </w:divBdr>
        </w:div>
      </w:divsChild>
    </w:div>
    <w:div w:id="1636447633">
      <w:bodyDiv w:val="1"/>
      <w:marLeft w:val="0"/>
      <w:marRight w:val="0"/>
      <w:marTop w:val="0"/>
      <w:marBottom w:val="0"/>
      <w:divBdr>
        <w:top w:val="none" w:sz="0" w:space="0" w:color="auto"/>
        <w:left w:val="none" w:sz="0" w:space="0" w:color="auto"/>
        <w:bottom w:val="none" w:sz="0" w:space="0" w:color="auto"/>
        <w:right w:val="none" w:sz="0" w:space="0" w:color="auto"/>
      </w:divBdr>
    </w:div>
    <w:div w:id="1919290891">
      <w:bodyDiv w:val="1"/>
      <w:marLeft w:val="0"/>
      <w:marRight w:val="0"/>
      <w:marTop w:val="0"/>
      <w:marBottom w:val="0"/>
      <w:divBdr>
        <w:top w:val="none" w:sz="0" w:space="0" w:color="auto"/>
        <w:left w:val="none" w:sz="0" w:space="0" w:color="auto"/>
        <w:bottom w:val="none" w:sz="0" w:space="0" w:color="auto"/>
        <w:right w:val="none" w:sz="0" w:space="0" w:color="auto"/>
      </w:divBdr>
    </w:div>
    <w:div w:id="19718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ssibilita.agid.gov.it/obiettivi-accessibilita/2019/comune-di-casaletto-spartano/7117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913</Words>
  <Characters>5206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LA GIUNTA COMUNALE</vt:lpstr>
    </vt:vector>
  </TitlesOfParts>
  <Company>xxx</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GIUNTA COMUNALE</dc:title>
  <dc:creator>rinaldo</dc:creator>
  <cp:lastModifiedBy>Utente Windows</cp:lastModifiedBy>
  <cp:revision>4</cp:revision>
  <cp:lastPrinted>2018-03-27T14:34:00Z</cp:lastPrinted>
  <dcterms:created xsi:type="dcterms:W3CDTF">2019-03-19T10:36:00Z</dcterms:created>
  <dcterms:modified xsi:type="dcterms:W3CDTF">2019-03-19T10:37:00Z</dcterms:modified>
</cp:coreProperties>
</file>