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D45" w:rsidRDefault="008D4483">
      <w:pPr>
        <w:ind w:left="1471"/>
        <w:rPr>
          <w:b/>
          <w:sz w:val="28"/>
        </w:rPr>
      </w:pPr>
      <w:r>
        <w:rPr>
          <w:b/>
          <w:sz w:val="28"/>
        </w:rPr>
        <w:t>Informativa sul trattamento dei dati personali</w:t>
      </w:r>
    </w:p>
    <w:p w:rsidR="00241D45" w:rsidRDefault="008D4483">
      <w:pPr>
        <w:ind w:left="1094"/>
        <w:rPr>
          <w:b/>
          <w:sz w:val="20"/>
        </w:rPr>
      </w:pPr>
      <w:r>
        <w:rPr>
          <w:b/>
          <w:sz w:val="20"/>
        </w:rPr>
        <w:t>(</w:t>
      </w:r>
      <w:r>
        <w:rPr>
          <w:rFonts w:ascii="Verdana-BoldItalic" w:hAnsi="Verdana-BoldItalic"/>
          <w:b/>
          <w:i/>
          <w:sz w:val="20"/>
        </w:rPr>
        <w:t>GDPR</w:t>
      </w:r>
      <w:r>
        <w:rPr>
          <w:b/>
          <w:sz w:val="20"/>
        </w:rPr>
        <w:t>, Reg. 2016/679/UE- D.LGS. n. 196 del 30 giugno 2003 e ss.mm.)</w:t>
      </w:r>
    </w:p>
    <w:p w:rsidR="00241D45" w:rsidRDefault="00241D45">
      <w:pPr>
        <w:pStyle w:val="Corpodeltesto"/>
        <w:rPr>
          <w:b/>
          <w:sz w:val="24"/>
        </w:rPr>
      </w:pPr>
    </w:p>
    <w:p w:rsidR="00241D45" w:rsidRDefault="00241D45">
      <w:pPr>
        <w:pStyle w:val="Corpodeltesto"/>
        <w:rPr>
          <w:b/>
          <w:sz w:val="24"/>
        </w:rPr>
      </w:pPr>
    </w:p>
    <w:p w:rsidR="00241D45" w:rsidRDefault="00241D45">
      <w:pPr>
        <w:pStyle w:val="Corpodeltesto"/>
        <w:rPr>
          <w:b/>
          <w:sz w:val="24"/>
        </w:rPr>
      </w:pPr>
    </w:p>
    <w:p w:rsidR="00241D45" w:rsidRDefault="008D4483">
      <w:pPr>
        <w:pStyle w:val="Corpodeltesto"/>
        <w:spacing w:line="360" w:lineRule="auto"/>
        <w:ind w:left="112" w:right="110"/>
        <w:jc w:val="both"/>
      </w:pPr>
      <w:r>
        <w:t xml:space="preserve">La informiamo che i Suoi dati, siano essi personali, o appartenenti a particolari categorie (es. sulla salute, giudiziari, </w:t>
      </w:r>
      <w:proofErr w:type="spellStart"/>
      <w:r>
        <w:rPr>
          <w:i/>
        </w:rPr>
        <w:t>etc</w:t>
      </w:r>
      <w:r>
        <w:t>…</w:t>
      </w:r>
      <w:proofErr w:type="spellEnd"/>
      <w:r>
        <w:t xml:space="preserve">), saranno trattati nel rispetto delle disposizioni di tutela contenute nel </w:t>
      </w:r>
      <w:hyperlink r:id="rId5">
        <w:r>
          <w:rPr>
            <w:rStyle w:val="CollegamentoInternet"/>
            <w:b/>
          </w:rPr>
          <w:t>Regolamento</w:t>
        </w:r>
      </w:hyperlink>
      <w:r>
        <w:rPr>
          <w:b/>
        </w:rPr>
        <w:t xml:space="preserve"> 2016/679/UE</w:t>
      </w:r>
      <w:r>
        <w:t xml:space="preserve"> (</w:t>
      </w:r>
      <w:proofErr w:type="spellStart"/>
      <w:r>
        <w:rPr>
          <w:b/>
          <w:i/>
        </w:rPr>
        <w:t>General</w:t>
      </w:r>
      <w:proofErr w:type="spellEnd"/>
      <w:r>
        <w:rPr>
          <w:b/>
          <w:i/>
        </w:rPr>
        <w:t xml:space="preserve"> Data </w:t>
      </w:r>
      <w:proofErr w:type="spellStart"/>
      <w:r>
        <w:rPr>
          <w:b/>
          <w:i/>
        </w:rPr>
        <w:t>ProtectionRegulation</w:t>
      </w:r>
      <w:proofErr w:type="spellEnd"/>
      <w:r>
        <w:rPr>
          <w:b/>
        </w:rPr>
        <w:t xml:space="preserve">, di seguito </w:t>
      </w:r>
      <w:r>
        <w:rPr>
          <w:b/>
          <w:i/>
        </w:rPr>
        <w:t>GDPR</w:t>
      </w:r>
      <w:r>
        <w:t>) e delle disposizioni compatibili del “</w:t>
      </w:r>
      <w:r>
        <w:rPr>
          <w:b/>
        </w:rPr>
        <w:t>Codice in materia di protezione dei dati personali</w:t>
      </w:r>
      <w:r>
        <w:t xml:space="preserve">” approvato con D.lgs. 30.6.2003, n. 196, come novellato con il </w:t>
      </w:r>
      <w:proofErr w:type="spellStart"/>
      <w:r>
        <w:t>D.Lgs</w:t>
      </w:r>
      <w:proofErr w:type="spellEnd"/>
      <w:r>
        <w:t>, 101/2018, sia sotto il profilo procedimentale che della custodia atta a garantirne la riservatezza.</w:t>
      </w:r>
    </w:p>
    <w:p w:rsidR="00241D45" w:rsidRDefault="008D4483">
      <w:pPr>
        <w:pStyle w:val="Corpodeltesto"/>
        <w:spacing w:line="360" w:lineRule="auto"/>
        <w:ind w:left="112" w:right="109"/>
        <w:jc w:val="both"/>
      </w:pPr>
      <w:r>
        <w:t>Saranno utilizzati strumenti manuali, informatici e/o telematici, strutturati e implementati solo in maniera tale da garantire il rispetto delle finalità proprie di ciascun trattamento. Allo stesso tempo, saranno adottate misure organizzative anche fisiche che garantiscono liceità, correttezza, e trasparenza dei trattamenti, nel rispetto dell’esattezza, integrità, riservatezza e minimizzazione dei datitrattati.</w:t>
      </w:r>
    </w:p>
    <w:p w:rsidR="00241D45" w:rsidRDefault="008D4483">
      <w:pPr>
        <w:pStyle w:val="Corpodeltesto"/>
        <w:spacing w:line="360" w:lineRule="auto"/>
        <w:ind w:left="112"/>
      </w:pPr>
      <w:r>
        <w:t>La limitazione delle finalità e la limitazione della conservazione sono descritte di seguito.</w:t>
      </w:r>
    </w:p>
    <w:p w:rsidR="00241D45" w:rsidRDefault="00241D45">
      <w:pPr>
        <w:pStyle w:val="Corpodeltesto"/>
        <w:rPr>
          <w:sz w:val="25"/>
        </w:rPr>
      </w:pPr>
    </w:p>
    <w:p w:rsidR="00241D45" w:rsidRDefault="008D4483">
      <w:pPr>
        <w:pStyle w:val="Titolo1"/>
        <w:ind w:right="3411"/>
      </w:pPr>
      <w:r>
        <w:t>Titolare del trattamento</w:t>
      </w:r>
    </w:p>
    <w:p w:rsidR="00241D45" w:rsidRDefault="00241D45">
      <w:pPr>
        <w:pStyle w:val="Corpodeltesto"/>
        <w:rPr>
          <w:b/>
          <w:sz w:val="17"/>
        </w:rPr>
      </w:pPr>
    </w:p>
    <w:p w:rsidR="00241D45" w:rsidRDefault="008D4483">
      <w:pPr>
        <w:pStyle w:val="Corpodeltesto"/>
        <w:spacing w:line="360" w:lineRule="auto"/>
        <w:ind w:left="112" w:right="108"/>
        <w:jc w:val="both"/>
      </w:pPr>
      <w:r>
        <w:t xml:space="preserve">Titolare del trattamento dei dati personali è il </w:t>
      </w:r>
      <w:r w:rsidRPr="008D4483">
        <w:t>Comune</w:t>
      </w:r>
      <w:r>
        <w:t xml:space="preserve"> di </w:t>
      </w:r>
      <w:proofErr w:type="spellStart"/>
      <w:r w:rsidR="00492202">
        <w:t>Casaletto</w:t>
      </w:r>
      <w:proofErr w:type="spellEnd"/>
      <w:r w:rsidR="00492202">
        <w:t xml:space="preserve"> Spartano (SALERNO </w:t>
      </w:r>
      <w:r>
        <w:t>), nella persona del Sindaco</w:t>
      </w:r>
      <w:r>
        <w:rPr>
          <w:i/>
        </w:rPr>
        <w:t>pro tempore</w:t>
      </w:r>
      <w:r>
        <w:t xml:space="preserve">, reperibile al seguente indirizzo </w:t>
      </w:r>
      <w:proofErr w:type="spellStart"/>
      <w:r>
        <w:t>email</w:t>
      </w:r>
      <w:proofErr w:type="spellEnd"/>
      <w:r>
        <w:t xml:space="preserve">: </w:t>
      </w:r>
      <w:r w:rsidR="002E4D3D">
        <w:t>g</w:t>
      </w:r>
      <w:r w:rsidR="00492202">
        <w:t>scannelli@gmail.com</w:t>
      </w:r>
    </w:p>
    <w:p w:rsidR="008D4483" w:rsidRDefault="008D4483">
      <w:pPr>
        <w:pStyle w:val="Corpodeltesto"/>
        <w:spacing w:line="360" w:lineRule="auto"/>
        <w:ind w:left="112" w:right="108"/>
        <w:jc w:val="both"/>
      </w:pPr>
    </w:p>
    <w:p w:rsidR="008D4483" w:rsidRDefault="008D4483" w:rsidP="008D4483">
      <w:pPr>
        <w:pStyle w:val="Titolo1"/>
        <w:ind w:left="2671"/>
        <w:jc w:val="left"/>
      </w:pPr>
      <w:r>
        <w:t>Responsabile della protezione dei dati personali</w:t>
      </w:r>
    </w:p>
    <w:p w:rsidR="008D4483" w:rsidRDefault="008D4483" w:rsidP="008D4483">
      <w:pPr>
        <w:pStyle w:val="Corpodeltesto"/>
        <w:rPr>
          <w:b/>
          <w:sz w:val="25"/>
        </w:rPr>
      </w:pPr>
    </w:p>
    <w:p w:rsidR="008D4483" w:rsidRDefault="008D4483" w:rsidP="008D4483">
      <w:pPr>
        <w:pStyle w:val="Corpodeltesto"/>
        <w:spacing w:line="360" w:lineRule="auto"/>
        <w:ind w:left="112" w:right="110"/>
        <w:jc w:val="both"/>
      </w:pPr>
      <w:r>
        <w:t xml:space="preserve">Il Responsabile della protezione dei dati personali (DPO) è reperibile ai seguenti indirizzi e-mail: </w:t>
      </w:r>
      <w:hyperlink r:id="rId6" w:history="1">
        <w:r w:rsidRPr="00396AC3">
          <w:rPr>
            <w:rStyle w:val="Collegamentoipertestuale"/>
          </w:rPr>
          <w:t>tommasobuono.dpo@gmail.com</w:t>
        </w:r>
      </w:hyperlink>
      <w:r>
        <w:t xml:space="preserve"> .</w:t>
      </w:r>
    </w:p>
    <w:p w:rsidR="00241D45" w:rsidRDefault="00241D45">
      <w:pPr>
        <w:pStyle w:val="Corpodeltesto"/>
        <w:rPr>
          <w:sz w:val="30"/>
        </w:rPr>
      </w:pPr>
    </w:p>
    <w:p w:rsidR="008D4483" w:rsidRDefault="008D4483" w:rsidP="008D4483">
      <w:pPr>
        <w:pStyle w:val="Titolo1"/>
        <w:ind w:left="0"/>
      </w:pPr>
      <w:r w:rsidRPr="008D4483">
        <w:t>Responsabili del trattamento</w:t>
      </w:r>
    </w:p>
    <w:p w:rsidR="008D4483" w:rsidRPr="008D4483" w:rsidRDefault="008D4483" w:rsidP="008D4483">
      <w:pPr>
        <w:pStyle w:val="Titolo1"/>
        <w:ind w:left="2671"/>
        <w:jc w:val="left"/>
      </w:pPr>
    </w:p>
    <w:p w:rsidR="008D4483" w:rsidRDefault="008D4483" w:rsidP="008D4483">
      <w:pPr>
        <w:pStyle w:val="Corpodeltesto"/>
        <w:spacing w:line="360" w:lineRule="auto"/>
        <w:ind w:left="112" w:right="110"/>
        <w:jc w:val="both"/>
      </w:pPr>
      <w:r w:rsidRPr="008D4483">
        <w:t>L’Ente può avvalersi di soggetti terzi per l’espletamento di attività e relativi trattamenti di dati personali di cui l’Ente ha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:rsidR="008D4483" w:rsidRPr="008D4483" w:rsidRDefault="008D4483" w:rsidP="008D4483">
      <w:pPr>
        <w:pStyle w:val="Corpodeltesto"/>
        <w:spacing w:line="360" w:lineRule="auto"/>
        <w:ind w:left="112" w:right="110"/>
        <w:jc w:val="both"/>
      </w:pPr>
      <w:r w:rsidRPr="008D4483">
        <w:t>Vengono formalizzate da parte dell’Ente istruzioni, compiti ed oneri in capo a tali soggetti terzi con la designazione degli stessi a “Responsabili del trattamento”. Vengono sottoposti tali soggetti a verifiche periodiche al fine di constatare il mantenimento dei livelli di garanzia registrati in occasione dell’affidamento dell’incarico iniziale.</w:t>
      </w:r>
    </w:p>
    <w:p w:rsidR="008D4483" w:rsidRDefault="008D4483">
      <w:pPr>
        <w:pStyle w:val="Corpodeltesto"/>
        <w:rPr>
          <w:sz w:val="30"/>
        </w:rPr>
      </w:pPr>
    </w:p>
    <w:p w:rsidR="008D4483" w:rsidRDefault="008D4483" w:rsidP="008D4483">
      <w:pPr>
        <w:pStyle w:val="Titolo1"/>
        <w:ind w:left="0"/>
      </w:pPr>
      <w:r w:rsidRPr="008D4483">
        <w:t>Soggetti autorizzati al trattamento</w:t>
      </w:r>
    </w:p>
    <w:p w:rsidR="008D4483" w:rsidRPr="008D4483" w:rsidRDefault="008D4483" w:rsidP="008D4483">
      <w:pPr>
        <w:pStyle w:val="Titolo1"/>
        <w:ind w:left="0"/>
      </w:pPr>
    </w:p>
    <w:p w:rsidR="008D4483" w:rsidRPr="008D4483" w:rsidRDefault="008D4483" w:rsidP="008D4483">
      <w:pPr>
        <w:pStyle w:val="Corpodeltesto"/>
        <w:spacing w:line="360" w:lineRule="auto"/>
        <w:ind w:left="112" w:right="110"/>
        <w:jc w:val="both"/>
      </w:pPr>
      <w:r w:rsidRPr="008D4483">
        <w:t>I Suoi dati personali sono trattati da personale interno previamente autorizzato e designato quale incaricato del trattamento, a cui sono impartite idonee istruzioni in ordine a misure, accorgimenti, modus operandi, tutti volti alla concreta tutela dei tuoi dati personali.</w:t>
      </w:r>
    </w:p>
    <w:p w:rsidR="008D4483" w:rsidRDefault="008D4483">
      <w:pPr>
        <w:pStyle w:val="Corpodeltesto"/>
        <w:rPr>
          <w:sz w:val="30"/>
        </w:rPr>
      </w:pPr>
    </w:p>
    <w:p w:rsidR="00241D45" w:rsidRDefault="008D4483">
      <w:pPr>
        <w:pStyle w:val="Titolo1"/>
        <w:ind w:right="3411"/>
      </w:pPr>
      <w:r>
        <w:lastRenderedPageBreak/>
        <w:t>Finalità del trattamento</w:t>
      </w:r>
    </w:p>
    <w:p w:rsidR="00241D45" w:rsidRDefault="00241D45">
      <w:pPr>
        <w:pStyle w:val="Corpodeltesto"/>
        <w:rPr>
          <w:b/>
          <w:sz w:val="17"/>
        </w:rPr>
      </w:pPr>
    </w:p>
    <w:p w:rsidR="00241D45" w:rsidRDefault="008D4483">
      <w:pPr>
        <w:pStyle w:val="Corpodeltesto"/>
        <w:spacing w:line="360" w:lineRule="auto"/>
        <w:ind w:left="112" w:right="110"/>
        <w:jc w:val="both"/>
      </w:pPr>
      <w:r>
        <w:t>Il trattamento è necessario per l'esecuzione di un compito di interesse pubblico come da adempimenti derivanti dalla L. n. 150 del 7 giugno 2000 e ss.mm., “</w:t>
      </w:r>
      <w:r>
        <w:rPr>
          <w:i/>
        </w:rPr>
        <w:t>Disciplina delle attività di informazione e di comunicazione delle pubbliche amministrazioni”</w:t>
      </w:r>
      <w:r>
        <w:t>, alla L. n. 4 del 9 gennaio 2004 e ss.mm., “</w:t>
      </w:r>
      <w:r>
        <w:rPr>
          <w:i/>
        </w:rPr>
        <w:t>Disposizioni per favorire l'accesso dei soggetti disabili agli strumenti informatici</w:t>
      </w:r>
      <w:r>
        <w:t>” ed al D.lgs. n. 82 del 7 marzo 2005 e ss.mm., c.d. “</w:t>
      </w:r>
      <w:hyperlink r:id="rId7">
        <w:r>
          <w:rPr>
            <w:rStyle w:val="CollegamentoInternet"/>
            <w:i/>
          </w:rPr>
          <w:t>Codice dell'Amministrazione Digitale</w:t>
        </w:r>
      </w:hyperlink>
      <w:r>
        <w:rPr>
          <w:i/>
        </w:rPr>
        <w:t>”.</w:t>
      </w:r>
    </w:p>
    <w:p w:rsidR="00241D45" w:rsidRDefault="008D4483">
      <w:pPr>
        <w:pStyle w:val="Corpodeltesto"/>
        <w:spacing w:line="360" w:lineRule="auto"/>
        <w:ind w:left="112"/>
        <w:jc w:val="both"/>
      </w:pPr>
      <w:r>
        <w:t>I dati personali forniti dagli utenti possono essere trattati esclusivamente per:</w:t>
      </w:r>
    </w:p>
    <w:p w:rsidR="00241D45" w:rsidRDefault="008D4483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3"/>
        <w:jc w:val="both"/>
        <w:rPr>
          <w:sz w:val="18"/>
        </w:rPr>
      </w:pPr>
      <w:r>
        <w:rPr>
          <w:sz w:val="18"/>
        </w:rPr>
        <w:t>finalità istituzionali, relativamente alle materie ed ai procedimenti disciplinati specificatamente da apposite norme e/o regolamenticomunali;</w:t>
      </w:r>
    </w:p>
    <w:p w:rsidR="00241D45" w:rsidRDefault="008D4483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4"/>
        <w:jc w:val="both"/>
        <w:rPr>
          <w:sz w:val="18"/>
        </w:rPr>
      </w:pPr>
      <w:r>
        <w:rPr>
          <w:sz w:val="18"/>
        </w:rPr>
        <w:t>per scelte strategiche del</w:t>
      </w:r>
      <w:r>
        <w:rPr>
          <w:sz w:val="18"/>
          <w:szCs w:val="18"/>
          <w:highlight w:val="yellow"/>
        </w:rPr>
        <w:t xml:space="preserve"> </w:t>
      </w:r>
      <w:r w:rsidRPr="00492202">
        <w:rPr>
          <w:sz w:val="18"/>
          <w:szCs w:val="18"/>
        </w:rPr>
        <w:t>Comune</w:t>
      </w:r>
      <w:r w:rsidR="00492202">
        <w:rPr>
          <w:sz w:val="18"/>
          <w:szCs w:val="18"/>
        </w:rPr>
        <w:t xml:space="preserve"> </w:t>
      </w:r>
      <w:r>
        <w:rPr>
          <w:sz w:val="18"/>
        </w:rPr>
        <w:t xml:space="preserve"> sempre coerenti con l'interesse pubblico (invio di materiale informativo, accesso ai servizi,</w:t>
      </w:r>
      <w:proofErr w:type="spellStart"/>
      <w:r>
        <w:rPr>
          <w:i/>
          <w:sz w:val="18"/>
        </w:rPr>
        <w:t>etc</w:t>
      </w:r>
      <w:r>
        <w:rPr>
          <w:sz w:val="18"/>
        </w:rPr>
        <w:t>…</w:t>
      </w:r>
      <w:proofErr w:type="spellEnd"/>
      <w:r>
        <w:rPr>
          <w:sz w:val="18"/>
        </w:rPr>
        <w:t>).</w:t>
      </w:r>
    </w:p>
    <w:p w:rsidR="00241D45" w:rsidRDefault="00241D45">
      <w:pPr>
        <w:pStyle w:val="Paragrafoelenco"/>
        <w:tabs>
          <w:tab w:val="left" w:pos="834"/>
        </w:tabs>
        <w:spacing w:line="360" w:lineRule="auto"/>
        <w:ind w:right="114" w:firstLine="0"/>
        <w:rPr>
          <w:sz w:val="18"/>
        </w:rPr>
      </w:pPr>
    </w:p>
    <w:p w:rsidR="00241D45" w:rsidRDefault="008D4483">
      <w:pPr>
        <w:pStyle w:val="Titolo1"/>
        <w:ind w:right="3413"/>
      </w:pPr>
      <w:r>
        <w:t>Modalità del trattamento dei dati</w:t>
      </w:r>
    </w:p>
    <w:p w:rsidR="00241D45" w:rsidRDefault="00241D45">
      <w:pPr>
        <w:pStyle w:val="Corpodeltesto"/>
        <w:rPr>
          <w:b/>
          <w:sz w:val="17"/>
        </w:rPr>
      </w:pPr>
    </w:p>
    <w:p w:rsidR="00241D45" w:rsidRPr="008D4483" w:rsidRDefault="008D4483" w:rsidP="008D4483">
      <w:pPr>
        <w:pStyle w:val="Textbody"/>
        <w:spacing w:after="142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 relazione alle finalità descritte, i dati verranno trattati tramite strumenti cartacei, informatici e telematici dal titolare e/o dagli incaricati del trattamento, nel rispetto della normativa sopra richiamata e, comunque, mediante strumenti idonei a garantire la loro sicurezza e riservatezza </w:t>
      </w:r>
      <w:r>
        <w:rPr>
          <w:rFonts w:ascii="Verdana" w:eastAsia="Times New Roman" w:hAnsi="Verdana" w:cs="Times New Roman"/>
          <w:sz w:val="18"/>
          <w:szCs w:val="18"/>
          <w:lang w:bidi="ar-SA"/>
        </w:rPr>
        <w:t xml:space="preserve">e </w:t>
      </w:r>
      <w:r>
        <w:rPr>
          <w:rFonts w:ascii="Verdana" w:hAnsi="Verdana"/>
          <w:sz w:val="18"/>
          <w:szCs w:val="18"/>
        </w:rPr>
        <w:t>per il tempo strettamente necessario a conseguire gli scopi per cui sono raccolti.</w:t>
      </w:r>
    </w:p>
    <w:p w:rsidR="00241D45" w:rsidRDefault="008D4483">
      <w:pPr>
        <w:pStyle w:val="Titolo1"/>
        <w:ind w:right="3412"/>
      </w:pPr>
      <w:r>
        <w:t>Conservazione</w:t>
      </w:r>
    </w:p>
    <w:p w:rsidR="00241D45" w:rsidRDefault="00241D45">
      <w:pPr>
        <w:pStyle w:val="Titolo1"/>
        <w:ind w:right="3412"/>
      </w:pPr>
    </w:p>
    <w:p w:rsidR="008D4483" w:rsidRPr="008D4483" w:rsidRDefault="008D4483" w:rsidP="008D4483">
      <w:pPr>
        <w:pStyle w:val="Textbody"/>
        <w:spacing w:after="142" w:line="360" w:lineRule="auto"/>
        <w:jc w:val="both"/>
        <w:rPr>
          <w:rFonts w:ascii="Verdana" w:hAnsi="Verdana"/>
          <w:sz w:val="18"/>
          <w:szCs w:val="18"/>
        </w:rPr>
      </w:pPr>
      <w:r w:rsidRPr="008D4483">
        <w:rPr>
          <w:rFonts w:ascii="Verdana" w:hAnsi="Verdana"/>
          <w:sz w:val="18"/>
          <w:szCs w:val="18"/>
        </w:rPr>
        <w:t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all’incarico in corso, da instaurare o cessati, anche con riferimento ai dati che Lei fornisce di propria inizia</w:t>
      </w:r>
      <w:bookmarkStart w:id="0" w:name="_GoBack"/>
      <w:bookmarkEnd w:id="0"/>
      <w:r w:rsidRPr="008D4483">
        <w:rPr>
          <w:rFonts w:ascii="Verdana" w:hAnsi="Verdana"/>
          <w:sz w:val="18"/>
          <w:szCs w:val="18"/>
        </w:rPr>
        <w:t>tiva. I dati che, anche a seguito delle verifiche, risultano eccedenti o non pertinenti o non indispensabili non sono utilizzati, salvo che per l’eventuale conservazione, a norma di legge, dell’atto o del documento che li contiene.</w:t>
      </w:r>
    </w:p>
    <w:p w:rsidR="00241D45" w:rsidRDefault="00241D45">
      <w:pPr>
        <w:pStyle w:val="Corpodeltesto"/>
        <w:spacing w:line="360" w:lineRule="auto"/>
        <w:ind w:left="112" w:right="112"/>
        <w:jc w:val="both"/>
      </w:pPr>
    </w:p>
    <w:p w:rsidR="00241D45" w:rsidRDefault="008D4483">
      <w:pPr>
        <w:pStyle w:val="Titolo1"/>
        <w:ind w:left="3410" w:right="3413"/>
      </w:pPr>
      <w:r>
        <w:t>Diritti dell'interessato</w:t>
      </w:r>
    </w:p>
    <w:p w:rsidR="00241D45" w:rsidRDefault="00241D45">
      <w:pPr>
        <w:pStyle w:val="Corpodeltesto"/>
        <w:rPr>
          <w:b/>
          <w:sz w:val="17"/>
        </w:rPr>
      </w:pPr>
    </w:p>
    <w:p w:rsidR="00241D45" w:rsidRDefault="008D4483">
      <w:pPr>
        <w:pStyle w:val="Corpodeltesto"/>
        <w:ind w:left="112"/>
      </w:pPr>
      <w:r>
        <w:t xml:space="preserve">I diritti dell'interessato sono descritti negli artt. 15, 16, 17, 18, 20, 21 del </w:t>
      </w:r>
      <w:r>
        <w:rPr>
          <w:i/>
        </w:rPr>
        <w:t>GDPR</w:t>
      </w:r>
      <w:r>
        <w:t>:</w:t>
      </w:r>
    </w:p>
    <w:p w:rsidR="00241D45" w:rsidRDefault="00241D45">
      <w:pPr>
        <w:pStyle w:val="Corpodeltesto"/>
        <w:rPr>
          <w:sz w:val="22"/>
        </w:rPr>
      </w:pPr>
    </w:p>
    <w:p w:rsidR="00241D45" w:rsidRDefault="008D448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60" w:lineRule="auto"/>
        <w:ind w:right="119"/>
        <w:jc w:val="both"/>
        <w:rPr>
          <w:i/>
          <w:sz w:val="18"/>
        </w:rPr>
      </w:pPr>
      <w:r>
        <w:rPr>
          <w:i/>
          <w:sz w:val="18"/>
        </w:rPr>
        <w:t>diritto di ottenere la conferma dell'esistenza o meno di un trattamento di dati personali che lo riguardano, l'accesso agli stessi, le relative informazioni di cui all'art.15;</w:t>
      </w:r>
    </w:p>
    <w:p w:rsidR="00241D45" w:rsidRDefault="008D448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60" w:lineRule="auto"/>
        <w:jc w:val="both"/>
        <w:rPr>
          <w:i/>
          <w:sz w:val="18"/>
        </w:rPr>
      </w:pPr>
      <w:r>
        <w:rPr>
          <w:i/>
          <w:sz w:val="18"/>
        </w:rPr>
        <w:t>diritto di ottenere la rettifica dei dati senza ingiustificato ritardo, inclusa l'integrazione deidati;</w:t>
      </w:r>
    </w:p>
    <w:p w:rsidR="00241D45" w:rsidRDefault="008D448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60" w:lineRule="auto"/>
        <w:jc w:val="both"/>
        <w:rPr>
          <w:i/>
          <w:sz w:val="18"/>
        </w:rPr>
      </w:pPr>
      <w:r>
        <w:rPr>
          <w:i/>
          <w:sz w:val="18"/>
        </w:rPr>
        <w:t>diritto di ottenere la cancellazione dei dati, alle condizioni di cui all'art.17;</w:t>
      </w:r>
    </w:p>
    <w:p w:rsidR="00241D45" w:rsidRDefault="008D448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60" w:lineRule="auto"/>
        <w:ind w:right="112"/>
        <w:jc w:val="both"/>
        <w:rPr>
          <w:i/>
          <w:sz w:val="18"/>
        </w:rPr>
      </w:pPr>
      <w:r>
        <w:rPr>
          <w:i/>
          <w:sz w:val="18"/>
        </w:rPr>
        <w:t>diritto di ottenere la limitazione del trattamento e la comunicazione di eventuale revoca della stessa, sussistendone i presupposti di cui all'art. 18 delGDPR;</w:t>
      </w:r>
    </w:p>
    <w:p w:rsidR="00241D45" w:rsidRDefault="008D4483">
      <w:pPr>
        <w:pStyle w:val="Paragrafoelenco"/>
        <w:tabs>
          <w:tab w:val="left" w:pos="833"/>
          <w:tab w:val="left" w:pos="834"/>
        </w:tabs>
        <w:spacing w:line="360" w:lineRule="auto"/>
        <w:ind w:firstLine="0"/>
        <w:jc w:val="both"/>
        <w:rPr>
          <w:i/>
          <w:sz w:val="18"/>
        </w:rPr>
      </w:pPr>
      <w:r>
        <w:rPr>
          <w:i/>
          <w:sz w:val="18"/>
        </w:rPr>
        <w:t>diritto alla portabilità dei dati, alle condizioni di cui all'art.20;</w:t>
      </w:r>
    </w:p>
    <w:p w:rsidR="00241D45" w:rsidRDefault="008D448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60" w:lineRule="auto"/>
        <w:jc w:val="both"/>
        <w:rPr>
          <w:i/>
          <w:sz w:val="18"/>
        </w:rPr>
      </w:pPr>
      <w:r>
        <w:rPr>
          <w:i/>
          <w:sz w:val="18"/>
        </w:rPr>
        <w:t>diritto di opporsi al trattamento dei dati personali sussistendone le condizioni esplicate all'art.21.</w:t>
      </w:r>
    </w:p>
    <w:p w:rsidR="00241D45" w:rsidRDefault="00241D45">
      <w:pPr>
        <w:pStyle w:val="Titolo1"/>
        <w:ind w:left="2671"/>
        <w:jc w:val="left"/>
      </w:pPr>
    </w:p>
    <w:p w:rsidR="00241D45" w:rsidRDefault="008D4483">
      <w:pPr>
        <w:pStyle w:val="Titolo1"/>
        <w:ind w:left="2710"/>
        <w:jc w:val="left"/>
      </w:pPr>
      <w:r>
        <w:t>Diritto di proporre reclamo all'Autorità Garante</w:t>
      </w:r>
    </w:p>
    <w:p w:rsidR="00241D45" w:rsidRDefault="00241D45">
      <w:pPr>
        <w:pStyle w:val="Corpodeltesto"/>
        <w:rPr>
          <w:b/>
          <w:sz w:val="17"/>
        </w:rPr>
      </w:pPr>
    </w:p>
    <w:p w:rsidR="00241D45" w:rsidRDefault="008D4483">
      <w:pPr>
        <w:pStyle w:val="Corpodeltesto"/>
        <w:spacing w:line="360" w:lineRule="auto"/>
        <w:ind w:left="112" w:right="113"/>
        <w:jc w:val="both"/>
      </w:pPr>
      <w:r>
        <w:t>L'interessato può proporre all’Autorità Garante per la Protezione dei Dati Personali, un reclamo ai sensi dell'art. 142 del D.lgs. n. 196 del 30 marzo 2003, n. 196 e ss.mm.</w:t>
      </w:r>
    </w:p>
    <w:p w:rsidR="00241D45" w:rsidRDefault="00241D45">
      <w:pPr>
        <w:pStyle w:val="Corpodeltesto"/>
        <w:rPr>
          <w:sz w:val="32"/>
        </w:rPr>
      </w:pPr>
    </w:p>
    <w:p w:rsidR="00241D45" w:rsidRDefault="008D4483">
      <w:pPr>
        <w:ind w:left="3411" w:right="3411"/>
        <w:jc w:val="center"/>
        <w:rPr>
          <w:rFonts w:ascii="Verdana-BoldItalic" w:hAnsi="Verdana-BoldItalic"/>
          <w:b/>
          <w:i/>
          <w:sz w:val="18"/>
        </w:rPr>
      </w:pPr>
      <w:r>
        <w:rPr>
          <w:b/>
          <w:sz w:val="18"/>
        </w:rPr>
        <w:t xml:space="preserve">Utilizzo dei </w:t>
      </w:r>
      <w:r>
        <w:rPr>
          <w:rFonts w:ascii="Verdana-BoldItalic" w:hAnsi="Verdana-BoldItalic"/>
          <w:b/>
          <w:i/>
          <w:sz w:val="18"/>
        </w:rPr>
        <w:t>cookies</w:t>
      </w:r>
    </w:p>
    <w:p w:rsidR="00241D45" w:rsidRDefault="00241D45">
      <w:pPr>
        <w:pStyle w:val="Corpodeltesto"/>
        <w:rPr>
          <w:rFonts w:ascii="Verdana-BoldItalic" w:hAnsi="Verdana-BoldItalic"/>
          <w:b/>
          <w:i/>
          <w:sz w:val="30"/>
        </w:rPr>
      </w:pPr>
    </w:p>
    <w:p w:rsidR="00241D45" w:rsidRDefault="008D4483">
      <w:pPr>
        <w:pStyle w:val="Corpodeltesto"/>
        <w:spacing w:line="360" w:lineRule="auto"/>
        <w:ind w:left="112" w:right="111"/>
        <w:jc w:val="both"/>
      </w:pPr>
      <w:r>
        <w:t>Il sito web dell’Ente, come la maggior parte dei siti, utilizzano dei “</w:t>
      </w:r>
      <w:r>
        <w:rPr>
          <w:i/>
        </w:rPr>
        <w:t>cookies</w:t>
      </w:r>
      <w:r>
        <w:t xml:space="preserve">” per aiutare a personalizzare l’esperienza online. </w:t>
      </w:r>
    </w:p>
    <w:p w:rsidR="00241D45" w:rsidRDefault="008D4483">
      <w:pPr>
        <w:pStyle w:val="Corpodeltesto"/>
        <w:spacing w:line="360" w:lineRule="auto"/>
        <w:ind w:left="112" w:right="111"/>
        <w:jc w:val="both"/>
      </w:pPr>
      <w:r>
        <w:t xml:space="preserve">Un </w:t>
      </w:r>
      <w:r>
        <w:rPr>
          <w:i/>
        </w:rPr>
        <w:t xml:space="preserve">cookie </w:t>
      </w:r>
      <w:r>
        <w:t xml:space="preserve">è un file di testo, che viene inserito nell’hard disk da una pagina Web, </w:t>
      </w:r>
      <w:r>
        <w:rPr>
          <w:b/>
        </w:rPr>
        <w:t xml:space="preserve">non </w:t>
      </w:r>
      <w:r>
        <w:t>può essere usato per lanciare programmi o inviare dei virusinformatici.</w:t>
      </w:r>
    </w:p>
    <w:p w:rsidR="00241D45" w:rsidRDefault="008D4483">
      <w:pPr>
        <w:pStyle w:val="Corpodeltesto"/>
        <w:spacing w:line="360" w:lineRule="auto"/>
        <w:ind w:left="112" w:right="113"/>
        <w:jc w:val="both"/>
      </w:pPr>
      <w:r>
        <w:t xml:space="preserve">Uno degli scopi principali dei </w:t>
      </w:r>
      <w:r>
        <w:rPr>
          <w:i/>
        </w:rPr>
        <w:t xml:space="preserve">cookies </w:t>
      </w:r>
      <w:r>
        <w:t>è di agevolare e velocizzare l’accesso al sito da parte del navigatore, informando il Web server che è tornato su una pagina specifica. Questo procedimento semplifica l’accesso e l’utilizzo della piattaforma online, che è in grado di recuperare per ogni utente le informazioni fornite e le caratteristiche personalizzate.</w:t>
      </w:r>
    </w:p>
    <w:p w:rsidR="00241D45" w:rsidRDefault="008D4483">
      <w:pPr>
        <w:pStyle w:val="Corpodeltesto"/>
        <w:spacing w:line="360" w:lineRule="auto"/>
        <w:ind w:left="112" w:right="39"/>
        <w:jc w:val="both"/>
      </w:pPr>
      <w:r>
        <w:t>Per analizzare i dati relativi alla navigazione nel proprio sito web</w:t>
      </w:r>
      <w:r w:rsidRPr="00492202">
        <w:t>, il Comune</w:t>
      </w:r>
      <w:r w:rsidR="00492202">
        <w:t xml:space="preserve"> </w:t>
      </w:r>
      <w:r>
        <w:t xml:space="preserve">  </w:t>
      </w:r>
      <w:r w:rsidR="00492202">
        <w:t>si avvale di</w:t>
      </w:r>
      <w:r>
        <w:t xml:space="preserve"> un sistema che, attraverso i </w:t>
      </w:r>
      <w:r>
        <w:rPr>
          <w:i/>
        </w:rPr>
        <w:t xml:space="preserve">cookies </w:t>
      </w:r>
      <w:r>
        <w:t xml:space="preserve">memorizzati sui computer degli utenti, genera informazioni statistiche relative all'uso del sito web, al fine di creare reports sull'attività del sito. </w:t>
      </w:r>
    </w:p>
    <w:p w:rsidR="00241D45" w:rsidRDefault="008D4483">
      <w:pPr>
        <w:pStyle w:val="Corpodeltesto"/>
        <w:spacing w:line="360" w:lineRule="auto"/>
        <w:ind w:left="112" w:right="118"/>
        <w:jc w:val="both"/>
      </w:pPr>
      <w:r>
        <w:t xml:space="preserve">Secondo quanto previsto dalla normativa italiana in vigore, i navigatori hanno la possibilità di accettare o rifiutare i </w:t>
      </w:r>
      <w:r>
        <w:rPr>
          <w:i/>
        </w:rPr>
        <w:t xml:space="preserve">cookies </w:t>
      </w:r>
      <w:r>
        <w:t>alla prima connessione al sito. In caso di rifiuto, potrebbe essere precluso l’accesso ad alcuni dei servizi interattivi.</w:t>
      </w:r>
    </w:p>
    <w:p w:rsidR="00241D45" w:rsidRDefault="008D4483">
      <w:pPr>
        <w:ind w:left="3411" w:right="3411"/>
        <w:jc w:val="center"/>
        <w:rPr>
          <w:b/>
          <w:sz w:val="18"/>
        </w:rPr>
      </w:pPr>
      <w:r>
        <w:rPr>
          <w:b/>
          <w:sz w:val="18"/>
        </w:rPr>
        <w:t>Luogo trattamento</w:t>
      </w:r>
    </w:p>
    <w:p w:rsidR="00241D45" w:rsidRDefault="00241D45">
      <w:pPr>
        <w:ind w:left="3411" w:right="3411"/>
        <w:jc w:val="center"/>
        <w:rPr>
          <w:b/>
          <w:sz w:val="18"/>
        </w:rPr>
      </w:pPr>
    </w:p>
    <w:p w:rsidR="00241D45" w:rsidRDefault="008D4483" w:rsidP="008D4483">
      <w:pPr>
        <w:pStyle w:val="Corpodeltesto"/>
        <w:spacing w:line="360" w:lineRule="auto"/>
        <w:ind w:left="112" w:right="118"/>
        <w:jc w:val="both"/>
      </w:pPr>
      <w:r w:rsidRPr="008D4483">
        <w:t>I trattamenti di dati personali connessi ai servizi web di questo Sito, hanno luogo presso la sede del Titolare del trattamento.</w:t>
      </w:r>
    </w:p>
    <w:p w:rsidR="00241D45" w:rsidRDefault="008D4483">
      <w:pPr>
        <w:ind w:left="3411" w:right="3411"/>
        <w:jc w:val="center"/>
        <w:rPr>
          <w:b/>
          <w:sz w:val="18"/>
        </w:rPr>
      </w:pPr>
      <w:r>
        <w:rPr>
          <w:b/>
          <w:sz w:val="18"/>
        </w:rPr>
        <w:t>Sicurezza</w:t>
      </w:r>
    </w:p>
    <w:p w:rsidR="00241D45" w:rsidRDefault="00241D45">
      <w:pPr>
        <w:ind w:left="3411" w:right="3411"/>
        <w:jc w:val="center"/>
        <w:rPr>
          <w:b/>
          <w:sz w:val="18"/>
        </w:rPr>
      </w:pPr>
    </w:p>
    <w:p w:rsidR="008D4483" w:rsidRDefault="008D4483" w:rsidP="008D4483">
      <w:pPr>
        <w:pStyle w:val="Corpodeltesto"/>
        <w:spacing w:line="360" w:lineRule="auto"/>
        <w:ind w:left="112" w:right="118"/>
        <w:jc w:val="both"/>
      </w:pPr>
      <w:r w:rsidRPr="008D4483">
        <w:t xml:space="preserve">Il presente sito e i link a ulteriori siti internet presenti sul medesimo sono stati vagliati dal Titolare del trattamento e non presentano contenuti pericolosi. </w:t>
      </w:r>
    </w:p>
    <w:p w:rsidR="00241D45" w:rsidRPr="008D4483" w:rsidRDefault="008D4483" w:rsidP="008D4483">
      <w:pPr>
        <w:pStyle w:val="Corpodeltesto"/>
        <w:spacing w:line="360" w:lineRule="auto"/>
        <w:ind w:left="112" w:right="118"/>
        <w:jc w:val="both"/>
      </w:pPr>
      <w:r w:rsidRPr="008D4483">
        <w:t xml:space="preserve">In ogni caso, il Titolare del trattamento è responsabile unicamente del contenuto dei propri siti e non può rispondere per il contenuto dei siti di terzi con i quali esiste un link autorizzato. </w:t>
      </w:r>
    </w:p>
    <w:p w:rsidR="00241D45" w:rsidRPr="008D4483" w:rsidRDefault="008D4483" w:rsidP="008D4483">
      <w:pPr>
        <w:pStyle w:val="Corpodeltesto"/>
        <w:spacing w:line="360" w:lineRule="auto"/>
        <w:ind w:left="112" w:right="118"/>
        <w:jc w:val="both"/>
      </w:pPr>
      <w:r w:rsidRPr="008D4483">
        <w:t>Il Titolare tratterà i Dati di navigazione e i Dati personali acquisiti apprestando le misure di sicurezza necessarie per impedire la perdita, la divulgazione, l’accesso, la modifica o la distruzione dei medesimi che non siano state autorizzate.</w:t>
      </w:r>
    </w:p>
    <w:p w:rsidR="00241D45" w:rsidRDefault="00241D45">
      <w:pPr>
        <w:pStyle w:val="Corpodeltesto"/>
        <w:spacing w:line="360" w:lineRule="auto"/>
        <w:ind w:left="112" w:right="118"/>
        <w:jc w:val="both"/>
      </w:pPr>
    </w:p>
    <w:sectPr w:rsidR="00241D45" w:rsidSect="00352949">
      <w:pgSz w:w="12240" w:h="15840"/>
      <w:pgMar w:top="1134" w:right="1021" w:bottom="1134" w:left="1021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-BoldItalic">
    <w:altName w:val="Verdana"/>
    <w:charset w:val="00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3401D"/>
    <w:multiLevelType w:val="multilevel"/>
    <w:tmpl w:val="CE4611FE"/>
    <w:lvl w:ilvl="0">
      <w:start w:val="1"/>
      <w:numFmt w:val="bullet"/>
      <w:lvlText w:val="-"/>
      <w:lvlJc w:val="left"/>
      <w:pPr>
        <w:ind w:left="833" w:hanging="360"/>
      </w:pPr>
      <w:rPr>
        <w:rFonts w:ascii="Arial" w:hAnsi="Arial" w:cs="Arial" w:hint="default"/>
        <w:w w:val="91"/>
        <w:sz w:val="18"/>
        <w:szCs w:val="20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712" w:hanging="360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648" w:hanging="360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584" w:hanging="360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520" w:hanging="360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392" w:hanging="360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328" w:hanging="360"/>
      </w:pPr>
      <w:rPr>
        <w:rFonts w:ascii="Symbol" w:hAnsi="Symbol" w:cs="Symbol" w:hint="default"/>
        <w:lang w:val="it-IT" w:eastAsia="it-IT" w:bidi="it-IT"/>
      </w:rPr>
    </w:lvl>
  </w:abstractNum>
  <w:abstractNum w:abstractNumId="1">
    <w:nsid w:val="46EE59E2"/>
    <w:multiLevelType w:val="multilevel"/>
    <w:tmpl w:val="1794DC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6D502C"/>
    <w:multiLevelType w:val="multilevel"/>
    <w:tmpl w:val="DF58F6CC"/>
    <w:lvl w:ilvl="0">
      <w:start w:val="1"/>
      <w:numFmt w:val="decimal"/>
      <w:lvlText w:val="%1."/>
      <w:lvlJc w:val="left"/>
      <w:pPr>
        <w:ind w:left="833" w:hanging="360"/>
      </w:pPr>
      <w:rPr>
        <w:rFonts w:eastAsia="Verdana" w:cs="Verdana"/>
        <w:spacing w:val="-26"/>
        <w:w w:val="100"/>
        <w:sz w:val="18"/>
        <w:szCs w:val="18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712" w:hanging="360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648" w:hanging="360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584" w:hanging="360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520" w:hanging="360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392" w:hanging="360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328" w:hanging="360"/>
      </w:pPr>
      <w:rPr>
        <w:rFonts w:ascii="Symbol" w:hAnsi="Symbol" w:cs="Symbol" w:hint="default"/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characterSpacingControl w:val="doNotCompress"/>
  <w:compat/>
  <w:rsids>
    <w:rsidRoot w:val="00241D45"/>
    <w:rsid w:val="00241D45"/>
    <w:rsid w:val="002E4D3D"/>
    <w:rsid w:val="00352949"/>
    <w:rsid w:val="00492202"/>
    <w:rsid w:val="008D4483"/>
    <w:rsid w:val="00995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2949"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9"/>
    <w:qFormat/>
    <w:rsid w:val="00352949"/>
    <w:pPr>
      <w:ind w:left="3411"/>
      <w:jc w:val="center"/>
      <w:outlineLvl w:val="0"/>
    </w:pPr>
    <w:rPr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D17D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44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05169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05169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051697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D17D6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 w:bidi="it-IT"/>
    </w:rPr>
  </w:style>
  <w:style w:type="character" w:customStyle="1" w:styleId="Enfasiforte">
    <w:name w:val="Enfasi forte"/>
    <w:qFormat/>
    <w:rsid w:val="00D17D69"/>
    <w:rPr>
      <w:b/>
      <w:bCs/>
    </w:rPr>
  </w:style>
  <w:style w:type="character" w:customStyle="1" w:styleId="ListLabel1">
    <w:name w:val="ListLabel 1"/>
    <w:qFormat/>
    <w:rsid w:val="00352949"/>
    <w:rPr>
      <w:rFonts w:eastAsia="Arial" w:cs="Arial"/>
      <w:w w:val="91"/>
      <w:sz w:val="18"/>
      <w:szCs w:val="20"/>
      <w:lang w:val="it-IT" w:eastAsia="it-IT" w:bidi="it-IT"/>
    </w:rPr>
  </w:style>
  <w:style w:type="character" w:customStyle="1" w:styleId="ListLabel2">
    <w:name w:val="ListLabel 2"/>
    <w:qFormat/>
    <w:rsid w:val="00352949"/>
    <w:rPr>
      <w:lang w:val="it-IT" w:eastAsia="it-IT" w:bidi="it-IT"/>
    </w:rPr>
  </w:style>
  <w:style w:type="character" w:customStyle="1" w:styleId="ListLabel3">
    <w:name w:val="ListLabel 3"/>
    <w:qFormat/>
    <w:rsid w:val="00352949"/>
    <w:rPr>
      <w:lang w:val="it-IT" w:eastAsia="it-IT" w:bidi="it-IT"/>
    </w:rPr>
  </w:style>
  <w:style w:type="character" w:customStyle="1" w:styleId="ListLabel4">
    <w:name w:val="ListLabel 4"/>
    <w:qFormat/>
    <w:rsid w:val="00352949"/>
    <w:rPr>
      <w:lang w:val="it-IT" w:eastAsia="it-IT" w:bidi="it-IT"/>
    </w:rPr>
  </w:style>
  <w:style w:type="character" w:customStyle="1" w:styleId="ListLabel5">
    <w:name w:val="ListLabel 5"/>
    <w:qFormat/>
    <w:rsid w:val="00352949"/>
    <w:rPr>
      <w:lang w:val="it-IT" w:eastAsia="it-IT" w:bidi="it-IT"/>
    </w:rPr>
  </w:style>
  <w:style w:type="character" w:customStyle="1" w:styleId="ListLabel6">
    <w:name w:val="ListLabel 6"/>
    <w:qFormat/>
    <w:rsid w:val="00352949"/>
    <w:rPr>
      <w:lang w:val="it-IT" w:eastAsia="it-IT" w:bidi="it-IT"/>
    </w:rPr>
  </w:style>
  <w:style w:type="character" w:customStyle="1" w:styleId="ListLabel7">
    <w:name w:val="ListLabel 7"/>
    <w:qFormat/>
    <w:rsid w:val="00352949"/>
    <w:rPr>
      <w:lang w:val="it-IT" w:eastAsia="it-IT" w:bidi="it-IT"/>
    </w:rPr>
  </w:style>
  <w:style w:type="character" w:customStyle="1" w:styleId="ListLabel8">
    <w:name w:val="ListLabel 8"/>
    <w:qFormat/>
    <w:rsid w:val="00352949"/>
    <w:rPr>
      <w:lang w:val="it-IT" w:eastAsia="it-IT" w:bidi="it-IT"/>
    </w:rPr>
  </w:style>
  <w:style w:type="character" w:customStyle="1" w:styleId="ListLabel9">
    <w:name w:val="ListLabel 9"/>
    <w:qFormat/>
    <w:rsid w:val="00352949"/>
    <w:rPr>
      <w:lang w:val="it-IT" w:eastAsia="it-IT" w:bidi="it-IT"/>
    </w:rPr>
  </w:style>
  <w:style w:type="character" w:customStyle="1" w:styleId="ListLabel10">
    <w:name w:val="ListLabel 10"/>
    <w:qFormat/>
    <w:rsid w:val="00352949"/>
    <w:rPr>
      <w:rFonts w:eastAsia="Verdana" w:cs="Verdana"/>
      <w:spacing w:val="-26"/>
      <w:w w:val="100"/>
      <w:sz w:val="18"/>
      <w:szCs w:val="18"/>
      <w:lang w:val="it-IT" w:eastAsia="it-IT" w:bidi="it-IT"/>
    </w:rPr>
  </w:style>
  <w:style w:type="character" w:customStyle="1" w:styleId="ListLabel11">
    <w:name w:val="ListLabel 11"/>
    <w:qFormat/>
    <w:rsid w:val="00352949"/>
    <w:rPr>
      <w:lang w:val="it-IT" w:eastAsia="it-IT" w:bidi="it-IT"/>
    </w:rPr>
  </w:style>
  <w:style w:type="character" w:customStyle="1" w:styleId="ListLabel12">
    <w:name w:val="ListLabel 12"/>
    <w:qFormat/>
    <w:rsid w:val="00352949"/>
    <w:rPr>
      <w:lang w:val="it-IT" w:eastAsia="it-IT" w:bidi="it-IT"/>
    </w:rPr>
  </w:style>
  <w:style w:type="character" w:customStyle="1" w:styleId="ListLabel13">
    <w:name w:val="ListLabel 13"/>
    <w:qFormat/>
    <w:rsid w:val="00352949"/>
    <w:rPr>
      <w:lang w:val="it-IT" w:eastAsia="it-IT" w:bidi="it-IT"/>
    </w:rPr>
  </w:style>
  <w:style w:type="character" w:customStyle="1" w:styleId="ListLabel14">
    <w:name w:val="ListLabel 14"/>
    <w:qFormat/>
    <w:rsid w:val="00352949"/>
    <w:rPr>
      <w:lang w:val="it-IT" w:eastAsia="it-IT" w:bidi="it-IT"/>
    </w:rPr>
  </w:style>
  <w:style w:type="character" w:customStyle="1" w:styleId="ListLabel15">
    <w:name w:val="ListLabel 15"/>
    <w:qFormat/>
    <w:rsid w:val="00352949"/>
    <w:rPr>
      <w:lang w:val="it-IT" w:eastAsia="it-IT" w:bidi="it-IT"/>
    </w:rPr>
  </w:style>
  <w:style w:type="character" w:customStyle="1" w:styleId="ListLabel16">
    <w:name w:val="ListLabel 16"/>
    <w:qFormat/>
    <w:rsid w:val="00352949"/>
    <w:rPr>
      <w:lang w:val="it-IT" w:eastAsia="it-IT" w:bidi="it-IT"/>
    </w:rPr>
  </w:style>
  <w:style w:type="character" w:customStyle="1" w:styleId="ListLabel17">
    <w:name w:val="ListLabel 17"/>
    <w:qFormat/>
    <w:rsid w:val="00352949"/>
    <w:rPr>
      <w:lang w:val="it-IT" w:eastAsia="it-IT" w:bidi="it-IT"/>
    </w:rPr>
  </w:style>
  <w:style w:type="character" w:customStyle="1" w:styleId="ListLabel18">
    <w:name w:val="ListLabel 18"/>
    <w:qFormat/>
    <w:rsid w:val="00352949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35294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352949"/>
    <w:rPr>
      <w:sz w:val="18"/>
      <w:szCs w:val="18"/>
    </w:rPr>
  </w:style>
  <w:style w:type="paragraph" w:styleId="Elenco">
    <w:name w:val="List"/>
    <w:basedOn w:val="Corpodeltesto"/>
    <w:rsid w:val="00352949"/>
    <w:rPr>
      <w:rFonts w:cs="Mangal"/>
    </w:rPr>
  </w:style>
  <w:style w:type="paragraph" w:styleId="Didascalia">
    <w:name w:val="caption"/>
    <w:basedOn w:val="Normale"/>
    <w:qFormat/>
    <w:rsid w:val="0035294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2949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352949"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  <w:rsid w:val="00352949"/>
  </w:style>
  <w:style w:type="paragraph" w:customStyle="1" w:styleId="Textbody">
    <w:name w:val="Text body"/>
    <w:basedOn w:val="Normale"/>
    <w:qFormat/>
    <w:rsid w:val="004C5ED3"/>
    <w:pPr>
      <w:suppressAutoHyphens/>
      <w:spacing w:after="140" w:line="288" w:lineRule="auto"/>
      <w:textAlignment w:val="baseline"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3529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D4483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44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 w:eastAsia="it-IT" w:bidi="it-IT"/>
    </w:rPr>
  </w:style>
  <w:style w:type="character" w:customStyle="1" w:styleId="apple-converted-space">
    <w:name w:val="apple-converted-space"/>
    <w:basedOn w:val="Carpredefinitoparagrafo"/>
    <w:rsid w:val="008D4483"/>
  </w:style>
  <w:style w:type="paragraph" w:styleId="NormaleWeb">
    <w:name w:val="Normal (Web)"/>
    <w:basedOn w:val="Normale"/>
    <w:uiPriority w:val="99"/>
    <w:semiHidden/>
    <w:unhideWhenUsed/>
    <w:rsid w:val="008D44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rmattiva.it/uri-res/N2Ls?urn%3Anir%3Astato%3Alegge%3A2005-03-07%3B082!vi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masobuono.dpo@gmail.com" TargetMode="External"/><Relationship Id="rId5" Type="http://schemas.openxmlformats.org/officeDocument/2006/relationships/hyperlink" Target="https://eur-lex.europa.eu/legal-content/IT/TXT/HTML/?uri=CELEX%3A32016R0679&amp;amp;from=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Golem</dc:creator>
  <dc:description/>
  <cp:lastModifiedBy>Utente Windows</cp:lastModifiedBy>
  <cp:revision>12</cp:revision>
  <dcterms:created xsi:type="dcterms:W3CDTF">2018-08-02T17:46:00Z</dcterms:created>
  <dcterms:modified xsi:type="dcterms:W3CDTF">2019-02-04T11:11:00Z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2018-06-13T00:00:00Z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2018-08-02T00:00:00Z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